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B9066" w14:textId="77777777" w:rsidR="00997D34" w:rsidRDefault="00997D34" w:rsidP="008E0E05">
      <w:pPr>
        <w:spacing w:line="360" w:lineRule="auto"/>
        <w:jc w:val="both"/>
        <w:rPr>
          <w:rFonts w:ascii="Arial" w:eastAsiaTheme="minorHAnsi" w:hAnsi="Arial" w:cs="Arial"/>
          <w:b/>
          <w:sz w:val="28"/>
        </w:rPr>
      </w:pPr>
    </w:p>
    <w:p w14:paraId="3A306EB1" w14:textId="77777777" w:rsidR="00997D34" w:rsidRDefault="00997D34" w:rsidP="008E0E05">
      <w:pPr>
        <w:spacing w:line="360" w:lineRule="auto"/>
        <w:jc w:val="both"/>
        <w:rPr>
          <w:rFonts w:ascii="Arial" w:eastAsiaTheme="minorHAnsi" w:hAnsi="Arial" w:cs="Arial"/>
          <w:b/>
          <w:sz w:val="28"/>
        </w:rPr>
      </w:pPr>
    </w:p>
    <w:p w14:paraId="0FE88787" w14:textId="06AD7418" w:rsidR="008906C9" w:rsidRDefault="00730964" w:rsidP="006402D8">
      <w:pPr>
        <w:spacing w:after="120" w:line="360" w:lineRule="auto"/>
        <w:jc w:val="both"/>
        <w:rPr>
          <w:rFonts w:ascii="Arial" w:eastAsiaTheme="minorHAnsi" w:hAnsi="Arial" w:cs="Arial"/>
          <w:b/>
          <w:sz w:val="28"/>
        </w:rPr>
      </w:pPr>
      <w:r>
        <w:rPr>
          <w:rFonts w:ascii="Arial" w:eastAsiaTheme="minorHAnsi" w:hAnsi="Arial" w:cs="Arial"/>
          <w:b/>
          <w:sz w:val="28"/>
        </w:rPr>
        <w:t xml:space="preserve">Kamps </w:t>
      </w:r>
      <w:r w:rsidR="0024057A">
        <w:rPr>
          <w:rFonts w:ascii="Arial" w:eastAsiaTheme="minorHAnsi" w:hAnsi="Arial" w:cs="Arial"/>
          <w:b/>
          <w:sz w:val="28"/>
        </w:rPr>
        <w:t>auf der F</w:t>
      </w:r>
      <w:r w:rsidR="00C00A0C">
        <w:rPr>
          <w:rFonts w:ascii="Arial" w:eastAsiaTheme="minorHAnsi" w:hAnsi="Arial" w:cs="Arial"/>
          <w:b/>
          <w:sz w:val="28"/>
        </w:rPr>
        <w:t xml:space="preserve">ranchise </w:t>
      </w:r>
      <w:r w:rsidR="0024057A">
        <w:rPr>
          <w:rFonts w:ascii="Arial" w:eastAsiaTheme="minorHAnsi" w:hAnsi="Arial" w:cs="Arial"/>
          <w:b/>
          <w:sz w:val="28"/>
        </w:rPr>
        <w:t>E</w:t>
      </w:r>
      <w:r w:rsidR="00C00A0C">
        <w:rPr>
          <w:rFonts w:ascii="Arial" w:eastAsiaTheme="minorHAnsi" w:hAnsi="Arial" w:cs="Arial"/>
          <w:b/>
          <w:sz w:val="28"/>
        </w:rPr>
        <w:t>xpo in Frankfurt</w:t>
      </w:r>
      <w:r w:rsidR="0024057A">
        <w:rPr>
          <w:rFonts w:ascii="Arial" w:eastAsiaTheme="minorHAnsi" w:hAnsi="Arial" w:cs="Arial"/>
          <w:b/>
          <w:sz w:val="28"/>
        </w:rPr>
        <w:t xml:space="preserve"> 21</w:t>
      </w:r>
    </w:p>
    <w:p w14:paraId="474B5EF6" w14:textId="16328674" w:rsidR="006D07D3" w:rsidRPr="006D07D3" w:rsidRDefault="006D07D3" w:rsidP="006402D8">
      <w:pPr>
        <w:spacing w:after="120" w:line="360" w:lineRule="auto"/>
        <w:jc w:val="both"/>
        <w:rPr>
          <w:rFonts w:ascii="Arial" w:eastAsiaTheme="minorHAnsi" w:hAnsi="Arial" w:cs="Arial"/>
          <w:bCs/>
          <w:i/>
          <w:iCs/>
        </w:rPr>
      </w:pPr>
      <w:r w:rsidRPr="006D07D3">
        <w:rPr>
          <w:rFonts w:ascii="Arial" w:eastAsiaTheme="minorHAnsi" w:hAnsi="Arial" w:cs="Arial"/>
          <w:bCs/>
          <w:i/>
          <w:iCs/>
        </w:rPr>
        <w:t>Maßgeschneiderte Franchise-Konzepte in Halle 9.0 / Stand B105</w:t>
      </w:r>
    </w:p>
    <w:p w14:paraId="227FA825" w14:textId="1C502DBE" w:rsidR="006D07D3" w:rsidRPr="001F2D55" w:rsidRDefault="001F2D55" w:rsidP="006D07D3">
      <w:pPr>
        <w:spacing w:after="120" w:line="360" w:lineRule="auto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eastAsia="Calibri" w:hAnsi="Arial" w:cs="Arial"/>
          <w:b/>
          <w:color w:val="000000"/>
          <w:sz w:val="22"/>
          <w:szCs w:val="22"/>
        </w:rPr>
        <w:t>Die Handwerksbäckerei Kamps nimmt an der Franchise Expo in Frankfurt (FEX 21) teil</w:t>
      </w:r>
      <w:r w:rsidR="0019146E">
        <w:rPr>
          <w:rFonts w:ascii="Arial" w:eastAsia="Calibri" w:hAnsi="Arial" w:cs="Arial"/>
          <w:b/>
          <w:color w:val="000000"/>
          <w:sz w:val="22"/>
          <w:szCs w:val="22"/>
        </w:rPr>
        <w:t>:</w:t>
      </w:r>
      <w:r>
        <w:rPr>
          <w:rFonts w:ascii="Arial" w:eastAsia="Calibri" w:hAnsi="Arial" w:cs="Arial"/>
          <w:b/>
          <w:color w:val="000000"/>
          <w:sz w:val="22"/>
          <w:szCs w:val="22"/>
        </w:rPr>
        <w:t xml:space="preserve"> Vom 04. bis 06. November präsentieren die </w:t>
      </w:r>
      <w:proofErr w:type="spellStart"/>
      <w:r>
        <w:rPr>
          <w:rFonts w:ascii="Arial" w:eastAsia="Calibri" w:hAnsi="Arial" w:cs="Arial"/>
          <w:b/>
          <w:color w:val="000000"/>
          <w:sz w:val="22"/>
          <w:szCs w:val="22"/>
        </w:rPr>
        <w:t>Schwalmtaler</w:t>
      </w:r>
      <w:proofErr w:type="spellEnd"/>
      <w:r>
        <w:rPr>
          <w:rFonts w:ascii="Arial" w:eastAsia="Calibri" w:hAnsi="Arial" w:cs="Arial"/>
          <w:b/>
          <w:color w:val="000000"/>
          <w:sz w:val="22"/>
          <w:szCs w:val="22"/>
        </w:rPr>
        <w:t xml:space="preserve"> die vielfältigen Möglichkeiten ihrer verschiedenen Franchise-Konzepte in Halle 9.0 / Stand B105 interessierten Besuchern.</w:t>
      </w:r>
    </w:p>
    <w:p w14:paraId="0D7A0182" w14:textId="6A7E8CC2" w:rsidR="006D07D3" w:rsidRDefault="001F2D55" w:rsidP="006D07D3">
      <w:pPr>
        <w:spacing w:after="120" w:line="36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Die Kamps </w:t>
      </w:r>
      <w:r w:rsidR="00775015">
        <w:rPr>
          <w:rFonts w:ascii="Arial" w:eastAsia="Calibri" w:hAnsi="Arial" w:cs="Arial"/>
          <w:sz w:val="22"/>
          <w:szCs w:val="22"/>
        </w:rPr>
        <w:t xml:space="preserve">GmbH </w:t>
      </w:r>
      <w:r>
        <w:rPr>
          <w:rFonts w:ascii="Arial" w:eastAsia="Calibri" w:hAnsi="Arial" w:cs="Arial"/>
          <w:sz w:val="22"/>
          <w:szCs w:val="22"/>
        </w:rPr>
        <w:t>schaut auf eine e</w:t>
      </w:r>
      <w:r w:rsidR="00867922" w:rsidRPr="00867922">
        <w:rPr>
          <w:rFonts w:ascii="Arial" w:eastAsia="Calibri" w:hAnsi="Arial" w:cs="Arial"/>
          <w:sz w:val="22"/>
          <w:szCs w:val="22"/>
        </w:rPr>
        <w:t>rfolgreiche</w:t>
      </w:r>
      <w:r>
        <w:rPr>
          <w:rFonts w:ascii="Arial" w:eastAsia="Calibri" w:hAnsi="Arial" w:cs="Arial"/>
          <w:sz w:val="22"/>
          <w:szCs w:val="22"/>
        </w:rPr>
        <w:t xml:space="preserve"> Vergangenheit als </w:t>
      </w:r>
      <w:r w:rsidR="00867922" w:rsidRPr="00867922">
        <w:rPr>
          <w:rFonts w:ascii="Arial" w:eastAsia="Calibri" w:hAnsi="Arial" w:cs="Arial"/>
          <w:sz w:val="22"/>
          <w:szCs w:val="22"/>
        </w:rPr>
        <w:t xml:space="preserve">Franchisegeber </w:t>
      </w:r>
      <w:r>
        <w:rPr>
          <w:rFonts w:ascii="Arial" w:eastAsia="Calibri" w:hAnsi="Arial" w:cs="Arial"/>
          <w:sz w:val="22"/>
          <w:szCs w:val="22"/>
        </w:rPr>
        <w:t>zurück –</w:t>
      </w:r>
      <w:r w:rsidR="00457905">
        <w:rPr>
          <w:rFonts w:ascii="Arial" w:eastAsia="Calibri" w:hAnsi="Arial" w:cs="Arial"/>
          <w:sz w:val="22"/>
          <w:szCs w:val="22"/>
        </w:rPr>
        <w:t xml:space="preserve"> seit ihrer Gründung 1982 in Düsseldorf</w:t>
      </w:r>
      <w:r w:rsidR="00867922" w:rsidRPr="00867922">
        <w:rPr>
          <w:rFonts w:ascii="Arial" w:eastAsia="Calibri" w:hAnsi="Arial" w:cs="Arial"/>
          <w:sz w:val="22"/>
          <w:szCs w:val="22"/>
        </w:rPr>
        <w:t xml:space="preserve"> </w:t>
      </w:r>
      <w:r>
        <w:rPr>
          <w:rFonts w:ascii="Arial" w:eastAsia="Calibri" w:hAnsi="Arial" w:cs="Arial"/>
          <w:sz w:val="22"/>
          <w:szCs w:val="22"/>
        </w:rPr>
        <w:t xml:space="preserve">hat </w:t>
      </w:r>
      <w:r w:rsidR="00457905">
        <w:rPr>
          <w:rFonts w:ascii="Arial" w:eastAsia="Calibri" w:hAnsi="Arial" w:cs="Arial"/>
          <w:sz w:val="22"/>
          <w:szCs w:val="22"/>
        </w:rPr>
        <w:t xml:space="preserve">es </w:t>
      </w:r>
      <w:r>
        <w:rPr>
          <w:rFonts w:ascii="Arial" w:eastAsia="Calibri" w:hAnsi="Arial" w:cs="Arial"/>
          <w:sz w:val="22"/>
          <w:szCs w:val="22"/>
        </w:rPr>
        <w:t xml:space="preserve">die Handwerksbäckerei </w:t>
      </w:r>
      <w:r w:rsidR="00457905">
        <w:rPr>
          <w:rFonts w:ascii="Arial" w:eastAsia="Calibri" w:hAnsi="Arial" w:cs="Arial"/>
          <w:sz w:val="22"/>
          <w:szCs w:val="22"/>
        </w:rPr>
        <w:t xml:space="preserve">auf über 390 Filialen </w:t>
      </w:r>
      <w:r w:rsidR="000106D2">
        <w:rPr>
          <w:rFonts w:ascii="Arial" w:eastAsia="Calibri" w:hAnsi="Arial" w:cs="Arial"/>
          <w:sz w:val="22"/>
          <w:szCs w:val="22"/>
        </w:rPr>
        <w:t xml:space="preserve">mit über 70 Millionen Kunden jährlich </w:t>
      </w:r>
      <w:r w:rsidR="00457905">
        <w:rPr>
          <w:rFonts w:ascii="Arial" w:eastAsia="Calibri" w:hAnsi="Arial" w:cs="Arial"/>
          <w:sz w:val="22"/>
          <w:szCs w:val="22"/>
        </w:rPr>
        <w:t>in Deutschland gebracht. Schlüssel für diesen Erfolg sind die v</w:t>
      </w:r>
      <w:r w:rsidR="00867922" w:rsidRPr="00867922">
        <w:rPr>
          <w:rFonts w:ascii="Arial" w:eastAsia="Calibri" w:hAnsi="Arial" w:cs="Arial"/>
          <w:sz w:val="22"/>
          <w:szCs w:val="22"/>
        </w:rPr>
        <w:t>erschiedene</w:t>
      </w:r>
      <w:r w:rsidR="00457905">
        <w:rPr>
          <w:rFonts w:ascii="Arial" w:eastAsia="Calibri" w:hAnsi="Arial" w:cs="Arial"/>
          <w:sz w:val="22"/>
          <w:szCs w:val="22"/>
        </w:rPr>
        <w:t>n</w:t>
      </w:r>
      <w:r w:rsidR="00867922" w:rsidRPr="00867922">
        <w:rPr>
          <w:rFonts w:ascii="Arial" w:eastAsia="Calibri" w:hAnsi="Arial" w:cs="Arial"/>
          <w:sz w:val="22"/>
          <w:szCs w:val="22"/>
        </w:rPr>
        <w:t xml:space="preserve"> </w:t>
      </w:r>
      <w:r w:rsidR="001B008E">
        <w:rPr>
          <w:rFonts w:ascii="Arial" w:eastAsia="Calibri" w:hAnsi="Arial" w:cs="Arial"/>
          <w:sz w:val="22"/>
          <w:szCs w:val="22"/>
        </w:rPr>
        <w:t>Franchise</w:t>
      </w:r>
      <w:r w:rsidR="00457905">
        <w:rPr>
          <w:rFonts w:ascii="Arial" w:eastAsia="Calibri" w:hAnsi="Arial" w:cs="Arial"/>
          <w:sz w:val="22"/>
          <w:szCs w:val="22"/>
        </w:rPr>
        <w:t>-</w:t>
      </w:r>
      <w:r w:rsidR="009032B8">
        <w:rPr>
          <w:rFonts w:ascii="Arial" w:eastAsia="Calibri" w:hAnsi="Arial" w:cs="Arial"/>
          <w:sz w:val="22"/>
          <w:szCs w:val="22"/>
        </w:rPr>
        <w:t>Modelle</w:t>
      </w:r>
      <w:r w:rsidR="00457905">
        <w:rPr>
          <w:rFonts w:ascii="Arial" w:eastAsia="Calibri" w:hAnsi="Arial" w:cs="Arial"/>
          <w:sz w:val="22"/>
          <w:szCs w:val="22"/>
        </w:rPr>
        <w:t xml:space="preserve">, </w:t>
      </w:r>
      <w:r w:rsidR="00867922" w:rsidRPr="00867922">
        <w:rPr>
          <w:rFonts w:ascii="Arial" w:eastAsia="Calibri" w:hAnsi="Arial" w:cs="Arial"/>
          <w:sz w:val="22"/>
          <w:szCs w:val="22"/>
        </w:rPr>
        <w:t xml:space="preserve">die sich an </w:t>
      </w:r>
      <w:r w:rsidR="00457905">
        <w:rPr>
          <w:rFonts w:ascii="Arial" w:eastAsia="Calibri" w:hAnsi="Arial" w:cs="Arial"/>
          <w:sz w:val="22"/>
          <w:szCs w:val="22"/>
        </w:rPr>
        <w:t>den Bedürfnissen unterschiedlicher</w:t>
      </w:r>
      <w:r w:rsidR="00867922" w:rsidRPr="00867922">
        <w:rPr>
          <w:rFonts w:ascii="Arial" w:eastAsia="Calibri" w:hAnsi="Arial" w:cs="Arial"/>
          <w:sz w:val="22"/>
          <w:szCs w:val="22"/>
        </w:rPr>
        <w:t xml:space="preserve"> Zielgruppen </w:t>
      </w:r>
      <w:r w:rsidR="00457905">
        <w:rPr>
          <w:rFonts w:ascii="Arial" w:eastAsia="Calibri" w:hAnsi="Arial" w:cs="Arial"/>
          <w:sz w:val="22"/>
          <w:szCs w:val="22"/>
        </w:rPr>
        <w:t>orientieren und damit ein passgenaues Engagement ermöglichen</w:t>
      </w:r>
      <w:r w:rsidR="006D07D3">
        <w:rPr>
          <w:rFonts w:ascii="Arial" w:eastAsia="Calibri" w:hAnsi="Arial" w:cs="Arial"/>
          <w:sz w:val="22"/>
          <w:szCs w:val="22"/>
        </w:rPr>
        <w:t>.</w:t>
      </w:r>
    </w:p>
    <w:p w14:paraId="6A021226" w14:textId="0D15E5CC" w:rsidR="00F74FA6" w:rsidRPr="00F74FA6" w:rsidRDefault="00E825D3" w:rsidP="00F74FA6">
      <w:pPr>
        <w:spacing w:line="360" w:lineRule="auto"/>
        <w:jc w:val="both"/>
        <w:rPr>
          <w:rFonts w:ascii="Arial" w:eastAsiaTheme="minorHAnsi" w:hAnsi="Arial" w:cs="Arial"/>
          <w:b/>
          <w:sz w:val="22"/>
        </w:rPr>
      </w:pPr>
      <w:r>
        <w:rPr>
          <w:rFonts w:ascii="Arial" w:eastAsiaTheme="minorHAnsi" w:hAnsi="Arial" w:cs="Arial"/>
          <w:b/>
          <w:sz w:val="22"/>
        </w:rPr>
        <w:t xml:space="preserve">Über </w:t>
      </w:r>
      <w:r w:rsidR="00F74FA6" w:rsidRPr="00F74FA6">
        <w:rPr>
          <w:rFonts w:ascii="Arial" w:eastAsiaTheme="minorHAnsi" w:hAnsi="Arial" w:cs="Arial"/>
          <w:b/>
          <w:sz w:val="22"/>
        </w:rPr>
        <w:t>Kamps GmbH</w:t>
      </w:r>
    </w:p>
    <w:p w14:paraId="6C7F399B" w14:textId="1F0277BD" w:rsidR="006B5E32" w:rsidRDefault="00F74FA6" w:rsidP="00F74FA6">
      <w:pPr>
        <w:spacing w:line="360" w:lineRule="auto"/>
        <w:jc w:val="both"/>
        <w:rPr>
          <w:rFonts w:ascii="Arial" w:eastAsiaTheme="minorHAnsi" w:hAnsi="Arial" w:cs="Arial"/>
          <w:sz w:val="22"/>
        </w:rPr>
      </w:pPr>
      <w:r w:rsidRPr="00F74FA6">
        <w:rPr>
          <w:rFonts w:ascii="Arial" w:eastAsiaTheme="minorHAnsi" w:hAnsi="Arial" w:cs="Arial"/>
          <w:sz w:val="22"/>
        </w:rPr>
        <w:t>Die Kamps GmbH ist die bekannteste Bäckerei Deutschlands. Die erste Kamps Bäckerei</w:t>
      </w:r>
      <w:r>
        <w:rPr>
          <w:rFonts w:ascii="Arial" w:eastAsiaTheme="minorHAnsi" w:hAnsi="Arial" w:cs="Arial"/>
          <w:sz w:val="22"/>
        </w:rPr>
        <w:t xml:space="preserve"> </w:t>
      </w:r>
      <w:r w:rsidRPr="00F74FA6">
        <w:rPr>
          <w:rFonts w:ascii="Arial" w:eastAsiaTheme="minorHAnsi" w:hAnsi="Arial" w:cs="Arial"/>
          <w:sz w:val="22"/>
        </w:rPr>
        <w:t xml:space="preserve">wurde 1982 in der Düsseldorfer Friedrichstraße eröffnet. Mittlerweile gibt es rund </w:t>
      </w:r>
      <w:r w:rsidR="004B2387">
        <w:rPr>
          <w:rFonts w:ascii="Arial" w:eastAsiaTheme="minorHAnsi" w:hAnsi="Arial" w:cs="Arial"/>
          <w:sz w:val="22"/>
        </w:rPr>
        <w:t>390</w:t>
      </w:r>
      <w:r w:rsidRPr="00F74FA6">
        <w:rPr>
          <w:rFonts w:ascii="Arial" w:eastAsiaTheme="minorHAnsi" w:hAnsi="Arial" w:cs="Arial"/>
          <w:sz w:val="22"/>
        </w:rPr>
        <w:t xml:space="preserve"> Kamps</w:t>
      </w:r>
      <w:r>
        <w:rPr>
          <w:rFonts w:ascii="Arial" w:eastAsiaTheme="minorHAnsi" w:hAnsi="Arial" w:cs="Arial"/>
          <w:sz w:val="22"/>
        </w:rPr>
        <w:t xml:space="preserve"> </w:t>
      </w:r>
      <w:r w:rsidRPr="00F74FA6">
        <w:rPr>
          <w:rFonts w:ascii="Arial" w:eastAsiaTheme="minorHAnsi" w:hAnsi="Arial" w:cs="Arial"/>
          <w:sz w:val="22"/>
        </w:rPr>
        <w:t>Bäckereien in Deutschland, die handwerklich hergestellte, frische Backwaren anbieten. Im</w:t>
      </w:r>
      <w:r>
        <w:rPr>
          <w:rFonts w:ascii="Arial" w:eastAsiaTheme="minorHAnsi" w:hAnsi="Arial" w:cs="Arial"/>
          <w:sz w:val="22"/>
        </w:rPr>
        <w:t xml:space="preserve"> </w:t>
      </w:r>
      <w:r w:rsidRPr="00F74FA6">
        <w:rPr>
          <w:rFonts w:ascii="Arial" w:eastAsiaTheme="minorHAnsi" w:hAnsi="Arial" w:cs="Arial"/>
          <w:sz w:val="22"/>
        </w:rPr>
        <w:t>Mai 2015 wurde die Mehrheit der Gesellschaft durch die französische Groupe LE DUFF</w:t>
      </w:r>
      <w:r>
        <w:rPr>
          <w:rFonts w:ascii="Arial" w:eastAsiaTheme="minorHAnsi" w:hAnsi="Arial" w:cs="Arial"/>
          <w:sz w:val="22"/>
        </w:rPr>
        <w:t xml:space="preserve"> </w:t>
      </w:r>
      <w:r w:rsidR="001579B7">
        <w:rPr>
          <w:rFonts w:ascii="Arial" w:eastAsiaTheme="minorHAnsi" w:hAnsi="Arial" w:cs="Arial"/>
          <w:sz w:val="22"/>
        </w:rPr>
        <w:t xml:space="preserve">übernommen. </w:t>
      </w:r>
    </w:p>
    <w:p w14:paraId="27C3A5F9" w14:textId="66B0F3DC" w:rsidR="00A37CFC" w:rsidRDefault="005C708F" w:rsidP="00F74FA6">
      <w:pPr>
        <w:spacing w:line="360" w:lineRule="auto"/>
        <w:jc w:val="both"/>
        <w:rPr>
          <w:rFonts w:ascii="Arial" w:eastAsiaTheme="minorHAnsi" w:hAnsi="Arial" w:cs="Arial"/>
          <w:sz w:val="22"/>
        </w:rPr>
      </w:pPr>
      <w:hyperlink r:id="rId8" w:history="1">
        <w:r w:rsidR="00A37CFC" w:rsidRPr="00E7720D">
          <w:rPr>
            <w:rStyle w:val="Hyperlink"/>
            <w:rFonts w:ascii="Arial" w:eastAsiaTheme="minorHAnsi" w:hAnsi="Arial" w:cs="Arial"/>
            <w:sz w:val="22"/>
          </w:rPr>
          <w:t>www.kamps.de</w:t>
        </w:r>
      </w:hyperlink>
    </w:p>
    <w:p w14:paraId="67D1EE89" w14:textId="64734EA0" w:rsidR="00F74FA6" w:rsidRPr="006B5E32" w:rsidRDefault="00F74FA6" w:rsidP="00F74FA6">
      <w:pPr>
        <w:spacing w:line="360" w:lineRule="auto"/>
        <w:jc w:val="both"/>
        <w:rPr>
          <w:rFonts w:ascii="Arial" w:eastAsiaTheme="minorHAnsi" w:hAnsi="Arial" w:cs="Arial"/>
          <w:sz w:val="22"/>
        </w:rPr>
      </w:pPr>
    </w:p>
    <w:p w14:paraId="7BB8E817" w14:textId="77777777" w:rsidR="006B5E32" w:rsidRPr="006B5E32" w:rsidRDefault="006B5E32" w:rsidP="00F74FA6">
      <w:pPr>
        <w:spacing w:line="360" w:lineRule="auto"/>
        <w:jc w:val="both"/>
        <w:rPr>
          <w:rFonts w:ascii="Arial" w:eastAsiaTheme="minorHAnsi" w:hAnsi="Arial" w:cs="Arial"/>
          <w:sz w:val="22"/>
        </w:rPr>
      </w:pPr>
      <w:r w:rsidRPr="006B5E32">
        <w:rPr>
          <w:rFonts w:ascii="Arial" w:eastAsiaTheme="minorHAnsi" w:hAnsi="Arial" w:cs="Arial"/>
          <w:sz w:val="22"/>
        </w:rPr>
        <w:t>Bei Interesse an weiteren Informationen oder Bildmaterial wenden Sie sich gerne an:</w:t>
      </w:r>
    </w:p>
    <w:p w14:paraId="7FACB0E3" w14:textId="77777777" w:rsidR="006B5E32" w:rsidRPr="006B5E32" w:rsidRDefault="006B5E32" w:rsidP="00F74FA6">
      <w:pPr>
        <w:spacing w:line="360" w:lineRule="auto"/>
        <w:jc w:val="both"/>
        <w:rPr>
          <w:rFonts w:ascii="Arial" w:eastAsiaTheme="minorHAnsi" w:hAnsi="Arial" w:cs="Arial"/>
          <w:sz w:val="22"/>
        </w:rPr>
      </w:pPr>
    </w:p>
    <w:p w14:paraId="1F0B0275" w14:textId="77777777" w:rsidR="006B5E32" w:rsidRPr="006B5E32" w:rsidRDefault="006B5E32" w:rsidP="00F74FA6">
      <w:pPr>
        <w:spacing w:line="360" w:lineRule="auto"/>
        <w:jc w:val="both"/>
        <w:rPr>
          <w:rFonts w:ascii="Arial" w:eastAsiaTheme="minorHAnsi" w:hAnsi="Arial" w:cs="Arial"/>
          <w:sz w:val="22"/>
        </w:rPr>
      </w:pPr>
      <w:r w:rsidRPr="006B5E32">
        <w:rPr>
          <w:rFonts w:ascii="Arial" w:eastAsiaTheme="minorHAnsi" w:hAnsi="Arial" w:cs="Arial"/>
          <w:sz w:val="22"/>
        </w:rPr>
        <w:t>Kamps GmbH</w:t>
      </w:r>
    </w:p>
    <w:p w14:paraId="0469FE13" w14:textId="61F9FF80" w:rsidR="006B5E32" w:rsidRPr="006B5E32" w:rsidRDefault="00A37CFC" w:rsidP="00F74FA6">
      <w:pPr>
        <w:spacing w:line="360" w:lineRule="auto"/>
        <w:jc w:val="both"/>
        <w:rPr>
          <w:rFonts w:ascii="Arial" w:eastAsiaTheme="minorHAnsi" w:hAnsi="Arial" w:cs="Arial"/>
          <w:sz w:val="22"/>
        </w:rPr>
      </w:pPr>
      <w:r>
        <w:rPr>
          <w:rFonts w:ascii="Arial" w:eastAsiaTheme="minorHAnsi" w:hAnsi="Arial" w:cs="Arial"/>
          <w:sz w:val="22"/>
        </w:rPr>
        <w:t>Birgitt-Marisa Kraft-Seifert</w:t>
      </w:r>
    </w:p>
    <w:p w14:paraId="7144E1E3" w14:textId="77777777" w:rsidR="006B5E32" w:rsidRPr="006B5E32" w:rsidRDefault="006B5E32" w:rsidP="00F74FA6">
      <w:pPr>
        <w:spacing w:line="360" w:lineRule="auto"/>
        <w:jc w:val="both"/>
        <w:rPr>
          <w:rFonts w:ascii="Arial" w:eastAsiaTheme="minorHAnsi" w:hAnsi="Arial" w:cs="Arial"/>
          <w:sz w:val="22"/>
        </w:rPr>
      </w:pPr>
      <w:r w:rsidRPr="006B5E32">
        <w:rPr>
          <w:rFonts w:ascii="Arial" w:eastAsiaTheme="minorHAnsi" w:hAnsi="Arial" w:cs="Arial"/>
          <w:sz w:val="22"/>
        </w:rPr>
        <w:t xml:space="preserve">Auf dem Mutzer 11 </w:t>
      </w:r>
    </w:p>
    <w:p w14:paraId="7A9AAA23" w14:textId="77777777" w:rsidR="006B5E32" w:rsidRPr="006B5E32" w:rsidRDefault="006B5E32" w:rsidP="00F74FA6">
      <w:pPr>
        <w:spacing w:line="360" w:lineRule="auto"/>
        <w:jc w:val="both"/>
        <w:rPr>
          <w:rFonts w:ascii="Arial" w:eastAsiaTheme="minorHAnsi" w:hAnsi="Arial" w:cs="Arial"/>
          <w:sz w:val="22"/>
        </w:rPr>
      </w:pPr>
      <w:r w:rsidRPr="006B5E32">
        <w:rPr>
          <w:rFonts w:ascii="Arial" w:eastAsiaTheme="minorHAnsi" w:hAnsi="Arial" w:cs="Arial"/>
          <w:sz w:val="22"/>
        </w:rPr>
        <w:t xml:space="preserve">41366 Schwalmtal </w:t>
      </w:r>
    </w:p>
    <w:p w14:paraId="1A7DF77B" w14:textId="77777777" w:rsidR="006B5E32" w:rsidRPr="006B5E32" w:rsidRDefault="006B5E32" w:rsidP="00F74FA6">
      <w:pPr>
        <w:spacing w:line="360" w:lineRule="auto"/>
        <w:jc w:val="both"/>
        <w:rPr>
          <w:rFonts w:ascii="Arial" w:eastAsiaTheme="minorHAnsi" w:hAnsi="Arial" w:cs="Arial"/>
          <w:sz w:val="22"/>
        </w:rPr>
      </w:pPr>
      <w:r w:rsidRPr="006B5E32">
        <w:rPr>
          <w:rFonts w:ascii="Arial" w:eastAsiaTheme="minorHAnsi" w:hAnsi="Arial" w:cs="Arial"/>
          <w:sz w:val="22"/>
        </w:rPr>
        <w:t xml:space="preserve">Telefon 02163 / 947 713 </w:t>
      </w:r>
    </w:p>
    <w:p w14:paraId="6D8BD969" w14:textId="5E3596DE" w:rsidR="006B5E32" w:rsidRPr="006B5E32" w:rsidRDefault="00A37CFC" w:rsidP="00F74FA6">
      <w:pPr>
        <w:spacing w:line="360" w:lineRule="auto"/>
        <w:jc w:val="both"/>
        <w:rPr>
          <w:rFonts w:ascii="Arial" w:eastAsiaTheme="minorHAnsi" w:hAnsi="Arial" w:cs="Arial"/>
          <w:sz w:val="22"/>
        </w:rPr>
      </w:pPr>
      <w:r>
        <w:rPr>
          <w:rFonts w:ascii="Arial" w:eastAsiaTheme="minorHAnsi" w:hAnsi="Arial" w:cs="Arial"/>
          <w:sz w:val="22"/>
        </w:rPr>
        <w:t>birgitt</w:t>
      </w:r>
      <w:r w:rsidR="006B5E32" w:rsidRPr="006B5E32">
        <w:rPr>
          <w:rFonts w:ascii="Arial" w:eastAsiaTheme="minorHAnsi" w:hAnsi="Arial" w:cs="Arial"/>
          <w:sz w:val="22"/>
        </w:rPr>
        <w:t>.</w:t>
      </w:r>
      <w:r>
        <w:rPr>
          <w:rFonts w:ascii="Arial" w:eastAsiaTheme="minorHAnsi" w:hAnsi="Arial" w:cs="Arial"/>
          <w:sz w:val="22"/>
        </w:rPr>
        <w:t>seifert</w:t>
      </w:r>
      <w:r w:rsidR="006B5E32" w:rsidRPr="006B5E32">
        <w:rPr>
          <w:rFonts w:ascii="Arial" w:eastAsiaTheme="minorHAnsi" w:hAnsi="Arial" w:cs="Arial"/>
          <w:sz w:val="22"/>
        </w:rPr>
        <w:t xml:space="preserve">@kamps.de </w:t>
      </w:r>
    </w:p>
    <w:p w14:paraId="29208609" w14:textId="77777777" w:rsidR="00BE58A0" w:rsidRPr="006B5E32" w:rsidRDefault="006B5E32" w:rsidP="00F74FA6">
      <w:pPr>
        <w:spacing w:line="360" w:lineRule="auto"/>
        <w:jc w:val="both"/>
        <w:rPr>
          <w:rFonts w:ascii="Arial" w:eastAsiaTheme="minorHAnsi" w:hAnsi="Arial" w:cs="Arial"/>
          <w:sz w:val="22"/>
        </w:rPr>
      </w:pPr>
      <w:r w:rsidRPr="006B5E32">
        <w:rPr>
          <w:rFonts w:ascii="Arial" w:eastAsiaTheme="minorHAnsi" w:hAnsi="Arial" w:cs="Arial"/>
          <w:sz w:val="22"/>
        </w:rPr>
        <w:t>www.kamps.de</w:t>
      </w:r>
    </w:p>
    <w:sectPr w:rsidR="00BE58A0" w:rsidRPr="006B5E32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1D361" w14:textId="77777777" w:rsidR="00B1123F" w:rsidRDefault="00B1123F" w:rsidP="007379CB">
      <w:r>
        <w:separator/>
      </w:r>
    </w:p>
  </w:endnote>
  <w:endnote w:type="continuationSeparator" w:id="0">
    <w:p w14:paraId="6C9CCA46" w14:textId="77777777" w:rsidR="00B1123F" w:rsidRDefault="00B1123F" w:rsidP="00737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164BEC" w14:textId="77777777" w:rsidR="00B1123F" w:rsidRDefault="00B1123F" w:rsidP="007379CB">
      <w:r>
        <w:separator/>
      </w:r>
    </w:p>
  </w:footnote>
  <w:footnote w:type="continuationSeparator" w:id="0">
    <w:p w14:paraId="70160096" w14:textId="77777777" w:rsidR="00B1123F" w:rsidRDefault="00B1123F" w:rsidP="00737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7E367" w14:textId="664294D6" w:rsidR="007379CB" w:rsidRDefault="00997D34" w:rsidP="00997D34">
    <w:pPr>
      <w:pStyle w:val="Kopfzeile"/>
    </w:pPr>
    <w:r w:rsidRPr="00997D34">
      <w:rPr>
        <w:rFonts w:ascii="Arial" w:hAnsi="Arial" w:cs="Arial"/>
      </w:rPr>
      <w:t xml:space="preserve">PRESSEINFORMATION </w:t>
    </w:r>
    <w:r>
      <w:tab/>
    </w:r>
    <w:r>
      <w:tab/>
    </w:r>
    <w:r w:rsidR="001F7659">
      <w:rPr>
        <w:noProof/>
        <w:lang w:eastAsia="de-DE"/>
      </w:rPr>
      <w:drawing>
        <wp:inline distT="0" distB="0" distL="0" distR="0" wp14:anchorId="28DFBAFE" wp14:editId="2A1567A9">
          <wp:extent cx="2036046" cy="469084"/>
          <wp:effectExtent l="0" t="0" r="2540" b="7620"/>
          <wp:docPr id="7" name="Grafik 7" descr="G:\Marketing\KB\1 Kommunikation\4 Externe Kommunikation\4.1 PR\4.1.1 Themen\2018\KAMPuS\KAMPS_LOGO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rketing\KB\1 Kommunikation\4 Externe Kommunikation\4.1 PR\4.1.1 Themen\2018\KAMPuS\KAMPS_LOGO_300DPI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451" cy="469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CBA7E7" w14:textId="77777777" w:rsidR="007379CB" w:rsidRDefault="007379C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224B8"/>
    <w:multiLevelType w:val="hybridMultilevel"/>
    <w:tmpl w:val="D08E6816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9240774"/>
    <w:multiLevelType w:val="hybridMultilevel"/>
    <w:tmpl w:val="455C64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124C6F"/>
    <w:multiLevelType w:val="hybridMultilevel"/>
    <w:tmpl w:val="1940EDD8"/>
    <w:lvl w:ilvl="0" w:tplc="FDCAC3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C86BF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A421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1E472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C889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7A81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08BA7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AE949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6E95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9CB"/>
    <w:rsid w:val="00005744"/>
    <w:rsid w:val="000106D2"/>
    <w:rsid w:val="000368A5"/>
    <w:rsid w:val="00047A0D"/>
    <w:rsid w:val="00057099"/>
    <w:rsid w:val="00066DD1"/>
    <w:rsid w:val="000A7C91"/>
    <w:rsid w:val="000C1563"/>
    <w:rsid w:val="000D5298"/>
    <w:rsid w:val="000D5CA0"/>
    <w:rsid w:val="00102D71"/>
    <w:rsid w:val="00104CBA"/>
    <w:rsid w:val="00107059"/>
    <w:rsid w:val="0012384A"/>
    <w:rsid w:val="00126126"/>
    <w:rsid w:val="00131459"/>
    <w:rsid w:val="00132D84"/>
    <w:rsid w:val="00136C78"/>
    <w:rsid w:val="001476AD"/>
    <w:rsid w:val="001564F3"/>
    <w:rsid w:val="001579B7"/>
    <w:rsid w:val="0017301B"/>
    <w:rsid w:val="00182FDC"/>
    <w:rsid w:val="0019146E"/>
    <w:rsid w:val="001B008E"/>
    <w:rsid w:val="001B1728"/>
    <w:rsid w:val="001B1A8C"/>
    <w:rsid w:val="001C33CD"/>
    <w:rsid w:val="001C35F8"/>
    <w:rsid w:val="001C5237"/>
    <w:rsid w:val="001E6BEA"/>
    <w:rsid w:val="001F2D55"/>
    <w:rsid w:val="001F7659"/>
    <w:rsid w:val="002058BE"/>
    <w:rsid w:val="0024057A"/>
    <w:rsid w:val="00246590"/>
    <w:rsid w:val="00256E19"/>
    <w:rsid w:val="002844EE"/>
    <w:rsid w:val="002A32D3"/>
    <w:rsid w:val="002B260B"/>
    <w:rsid w:val="002B7E55"/>
    <w:rsid w:val="002D1FC7"/>
    <w:rsid w:val="002D2720"/>
    <w:rsid w:val="002D6CEB"/>
    <w:rsid w:val="002E7CA4"/>
    <w:rsid w:val="002F0070"/>
    <w:rsid w:val="002F1DCE"/>
    <w:rsid w:val="003331CC"/>
    <w:rsid w:val="003354D5"/>
    <w:rsid w:val="00345F10"/>
    <w:rsid w:val="00354821"/>
    <w:rsid w:val="00356599"/>
    <w:rsid w:val="0037102F"/>
    <w:rsid w:val="0039158E"/>
    <w:rsid w:val="003C71B3"/>
    <w:rsid w:val="003D5B5F"/>
    <w:rsid w:val="003E0CC9"/>
    <w:rsid w:val="003F5769"/>
    <w:rsid w:val="004034AC"/>
    <w:rsid w:val="00414569"/>
    <w:rsid w:val="0041634D"/>
    <w:rsid w:val="00443D04"/>
    <w:rsid w:val="00452906"/>
    <w:rsid w:val="0045641F"/>
    <w:rsid w:val="00457415"/>
    <w:rsid w:val="00457905"/>
    <w:rsid w:val="00463E0E"/>
    <w:rsid w:val="00472A37"/>
    <w:rsid w:val="004A57DC"/>
    <w:rsid w:val="004A6297"/>
    <w:rsid w:val="004B2387"/>
    <w:rsid w:val="004B3FA0"/>
    <w:rsid w:val="004C3B92"/>
    <w:rsid w:val="004D1469"/>
    <w:rsid w:val="004D4C35"/>
    <w:rsid w:val="0050290E"/>
    <w:rsid w:val="00506C35"/>
    <w:rsid w:val="005249E6"/>
    <w:rsid w:val="00532965"/>
    <w:rsid w:val="00543A42"/>
    <w:rsid w:val="005476E5"/>
    <w:rsid w:val="00551E44"/>
    <w:rsid w:val="00553BD3"/>
    <w:rsid w:val="00586C81"/>
    <w:rsid w:val="005A3BE3"/>
    <w:rsid w:val="005A55C2"/>
    <w:rsid w:val="005C180B"/>
    <w:rsid w:val="005C708F"/>
    <w:rsid w:val="005E2E79"/>
    <w:rsid w:val="0060038F"/>
    <w:rsid w:val="006004B7"/>
    <w:rsid w:val="00632224"/>
    <w:rsid w:val="006402D8"/>
    <w:rsid w:val="00641ECC"/>
    <w:rsid w:val="0064358E"/>
    <w:rsid w:val="00656E99"/>
    <w:rsid w:val="00660371"/>
    <w:rsid w:val="00681153"/>
    <w:rsid w:val="00681F66"/>
    <w:rsid w:val="00682F31"/>
    <w:rsid w:val="00694E4C"/>
    <w:rsid w:val="006B1FDD"/>
    <w:rsid w:val="006B5E32"/>
    <w:rsid w:val="006B74F1"/>
    <w:rsid w:val="006D0054"/>
    <w:rsid w:val="006D07D3"/>
    <w:rsid w:val="00716C74"/>
    <w:rsid w:val="007170D6"/>
    <w:rsid w:val="007233E6"/>
    <w:rsid w:val="00730964"/>
    <w:rsid w:val="00737518"/>
    <w:rsid w:val="007379CB"/>
    <w:rsid w:val="00751097"/>
    <w:rsid w:val="00751144"/>
    <w:rsid w:val="00756E8F"/>
    <w:rsid w:val="007662E7"/>
    <w:rsid w:val="007732AD"/>
    <w:rsid w:val="00774359"/>
    <w:rsid w:val="00775015"/>
    <w:rsid w:val="00777EE6"/>
    <w:rsid w:val="00783B61"/>
    <w:rsid w:val="00791770"/>
    <w:rsid w:val="00797F36"/>
    <w:rsid w:val="007A3B4F"/>
    <w:rsid w:val="007B3250"/>
    <w:rsid w:val="007B699A"/>
    <w:rsid w:val="007C61F3"/>
    <w:rsid w:val="007C66A1"/>
    <w:rsid w:val="007F70DD"/>
    <w:rsid w:val="0080099F"/>
    <w:rsid w:val="008042D3"/>
    <w:rsid w:val="008350C4"/>
    <w:rsid w:val="00860ABC"/>
    <w:rsid w:val="00867922"/>
    <w:rsid w:val="00880EC1"/>
    <w:rsid w:val="00882D22"/>
    <w:rsid w:val="00886083"/>
    <w:rsid w:val="008906C9"/>
    <w:rsid w:val="008A23A2"/>
    <w:rsid w:val="008B2487"/>
    <w:rsid w:val="008D2C8E"/>
    <w:rsid w:val="008D3695"/>
    <w:rsid w:val="008E0E05"/>
    <w:rsid w:val="008F45B7"/>
    <w:rsid w:val="009032B8"/>
    <w:rsid w:val="009279BD"/>
    <w:rsid w:val="009334CB"/>
    <w:rsid w:val="00933FE0"/>
    <w:rsid w:val="00935F01"/>
    <w:rsid w:val="00954B2C"/>
    <w:rsid w:val="009771CA"/>
    <w:rsid w:val="009808C0"/>
    <w:rsid w:val="00997D34"/>
    <w:rsid w:val="009B2238"/>
    <w:rsid w:val="009B6C96"/>
    <w:rsid w:val="009D463E"/>
    <w:rsid w:val="009F7F27"/>
    <w:rsid w:val="00A00F38"/>
    <w:rsid w:val="00A10EC2"/>
    <w:rsid w:val="00A123A5"/>
    <w:rsid w:val="00A22E82"/>
    <w:rsid w:val="00A37CFC"/>
    <w:rsid w:val="00A4502A"/>
    <w:rsid w:val="00A54053"/>
    <w:rsid w:val="00A56ED0"/>
    <w:rsid w:val="00A619B7"/>
    <w:rsid w:val="00A85807"/>
    <w:rsid w:val="00A93843"/>
    <w:rsid w:val="00A94BFD"/>
    <w:rsid w:val="00A95E73"/>
    <w:rsid w:val="00A96622"/>
    <w:rsid w:val="00AA2A76"/>
    <w:rsid w:val="00AD05B4"/>
    <w:rsid w:val="00AE0A02"/>
    <w:rsid w:val="00AE79BD"/>
    <w:rsid w:val="00AF2BF4"/>
    <w:rsid w:val="00AF6EBC"/>
    <w:rsid w:val="00B0680D"/>
    <w:rsid w:val="00B1123F"/>
    <w:rsid w:val="00B14916"/>
    <w:rsid w:val="00B17444"/>
    <w:rsid w:val="00B202F6"/>
    <w:rsid w:val="00B265EE"/>
    <w:rsid w:val="00B31C39"/>
    <w:rsid w:val="00B35454"/>
    <w:rsid w:val="00B71BF1"/>
    <w:rsid w:val="00B97AA3"/>
    <w:rsid w:val="00BA41EB"/>
    <w:rsid w:val="00BA4592"/>
    <w:rsid w:val="00BA575E"/>
    <w:rsid w:val="00BC0612"/>
    <w:rsid w:val="00BC3E05"/>
    <w:rsid w:val="00BC4CFA"/>
    <w:rsid w:val="00BD563B"/>
    <w:rsid w:val="00BE58A0"/>
    <w:rsid w:val="00C00A0C"/>
    <w:rsid w:val="00C047E1"/>
    <w:rsid w:val="00C106B6"/>
    <w:rsid w:val="00C2249D"/>
    <w:rsid w:val="00C33F78"/>
    <w:rsid w:val="00C44096"/>
    <w:rsid w:val="00C50B5F"/>
    <w:rsid w:val="00C53748"/>
    <w:rsid w:val="00C53BCE"/>
    <w:rsid w:val="00C614F1"/>
    <w:rsid w:val="00C73CBE"/>
    <w:rsid w:val="00C73E12"/>
    <w:rsid w:val="00C74DEF"/>
    <w:rsid w:val="00C94AA6"/>
    <w:rsid w:val="00C978AA"/>
    <w:rsid w:val="00CB68BD"/>
    <w:rsid w:val="00CC3D4C"/>
    <w:rsid w:val="00CC3DB0"/>
    <w:rsid w:val="00CC5EEB"/>
    <w:rsid w:val="00CD69C8"/>
    <w:rsid w:val="00CD7304"/>
    <w:rsid w:val="00CE775A"/>
    <w:rsid w:val="00D15F2A"/>
    <w:rsid w:val="00D42D34"/>
    <w:rsid w:val="00D636F5"/>
    <w:rsid w:val="00D63F59"/>
    <w:rsid w:val="00D6644E"/>
    <w:rsid w:val="00D71A0A"/>
    <w:rsid w:val="00D8313D"/>
    <w:rsid w:val="00DA0BC0"/>
    <w:rsid w:val="00DC48D8"/>
    <w:rsid w:val="00DD466B"/>
    <w:rsid w:val="00DE6E32"/>
    <w:rsid w:val="00E01CCD"/>
    <w:rsid w:val="00E0226C"/>
    <w:rsid w:val="00E05394"/>
    <w:rsid w:val="00E110BA"/>
    <w:rsid w:val="00E300E2"/>
    <w:rsid w:val="00E35DDC"/>
    <w:rsid w:val="00E443E6"/>
    <w:rsid w:val="00E509AE"/>
    <w:rsid w:val="00E57506"/>
    <w:rsid w:val="00E825D3"/>
    <w:rsid w:val="00E862D8"/>
    <w:rsid w:val="00E91D06"/>
    <w:rsid w:val="00E96DE2"/>
    <w:rsid w:val="00EA1197"/>
    <w:rsid w:val="00EA5B47"/>
    <w:rsid w:val="00EB13D3"/>
    <w:rsid w:val="00EB3FD9"/>
    <w:rsid w:val="00EB7B95"/>
    <w:rsid w:val="00EC0A8A"/>
    <w:rsid w:val="00EC126F"/>
    <w:rsid w:val="00ED0D87"/>
    <w:rsid w:val="00ED5215"/>
    <w:rsid w:val="00EF4A98"/>
    <w:rsid w:val="00F62A53"/>
    <w:rsid w:val="00F62FD6"/>
    <w:rsid w:val="00F708A1"/>
    <w:rsid w:val="00F74FA6"/>
    <w:rsid w:val="00F95761"/>
    <w:rsid w:val="00FC32D3"/>
    <w:rsid w:val="00FC3779"/>
    <w:rsid w:val="00FD3E91"/>
    <w:rsid w:val="00FE37C9"/>
    <w:rsid w:val="00FE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07C7E"/>
  <w15:docId w15:val="{809CC7A1-8A96-4DEE-8EE5-B9809E1F2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D0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379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79CB"/>
    <w:rPr>
      <w:rFonts w:ascii="Times New Roman" w:eastAsia="Times New Roman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379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379CB"/>
    <w:rPr>
      <w:rFonts w:ascii="Times New Roman" w:eastAsia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79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79C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0290E"/>
    <w:rPr>
      <w:color w:val="0000FF" w:themeColor="hyperlink"/>
      <w:u w:val="single"/>
    </w:rPr>
  </w:style>
  <w:style w:type="paragraph" w:customStyle="1" w:styleId="Default">
    <w:name w:val="Default"/>
    <w:rsid w:val="00860A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D636F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C71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C71B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C71B3"/>
    <w:rPr>
      <w:rFonts w:ascii="Times New Roman" w:eastAsia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C71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C71B3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4A62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59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8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27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2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mps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6E97C-B0C6-4F4A-B0F6-6796AD1A3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CMG Germany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Birgitt Seifert</dc:creator>
  <cp:lastModifiedBy>Seifert Birgitt</cp:lastModifiedBy>
  <cp:revision>4</cp:revision>
  <cp:lastPrinted>2018-04-16T13:10:00Z</cp:lastPrinted>
  <dcterms:created xsi:type="dcterms:W3CDTF">2021-10-14T06:51:00Z</dcterms:created>
  <dcterms:modified xsi:type="dcterms:W3CDTF">2021-10-14T06:53:00Z</dcterms:modified>
</cp:coreProperties>
</file>