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C9" w:rsidRPr="00F62D19" w:rsidRDefault="00255BC9" w:rsidP="00255BC9">
      <w:pPr>
        <w:pStyle w:val="KeinLeerraum"/>
        <w:jc w:val="center"/>
        <w:rPr>
          <w:rFonts w:ascii="Arial Narrow" w:hAnsi="Arial Narrow"/>
          <w:b/>
          <w:bCs/>
          <w:sz w:val="24"/>
          <w:szCs w:val="24"/>
        </w:rPr>
      </w:pPr>
      <w:bookmarkStart w:id="0" w:name="_GoBack"/>
      <w:bookmarkEnd w:id="0"/>
    </w:p>
    <w:p w:rsidR="00255BC9" w:rsidRPr="00F62D19" w:rsidRDefault="00F847BF" w:rsidP="00F847BF">
      <w:pPr>
        <w:pStyle w:val="KeinLeerraum"/>
        <w:jc w:val="center"/>
        <w:rPr>
          <w:rFonts w:ascii="Arial Narrow" w:hAnsi="Arial Narrow"/>
          <w:b/>
          <w:bCs/>
          <w:sz w:val="24"/>
          <w:szCs w:val="24"/>
        </w:rPr>
      </w:pPr>
      <w:r w:rsidRPr="00F847BF">
        <w:rPr>
          <w:rFonts w:ascii="Arial Narrow" w:hAnsi="Arial Narrow"/>
          <w:b/>
          <w:bCs/>
          <w:noProof/>
          <w:sz w:val="24"/>
          <w:szCs w:val="24"/>
          <w:lang w:eastAsia="de-AT"/>
        </w:rPr>
        <w:drawing>
          <wp:inline distT="0" distB="0" distL="0" distR="0">
            <wp:extent cx="3419061" cy="913541"/>
            <wp:effectExtent l="0" t="0" r="0" b="1270"/>
            <wp:docPr id="3" name="Grafik 3" descr="Z:\Grafik\FEX20_GRAFIK\Logos\FEX20_ONLINE EDITION\FRANCHISEEXPO20-Online_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afik\FEX20_GRAFIK\Logos\FEX20_ONLINE EDITION\FRANCHISEEXPO20-Online_D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6586" cy="920895"/>
                    </a:xfrm>
                    <a:prstGeom prst="rect">
                      <a:avLst/>
                    </a:prstGeom>
                    <a:noFill/>
                    <a:ln>
                      <a:noFill/>
                    </a:ln>
                  </pic:spPr>
                </pic:pic>
              </a:graphicData>
            </a:graphic>
          </wp:inline>
        </w:drawing>
      </w:r>
    </w:p>
    <w:p w:rsidR="00F847BF" w:rsidRDefault="00F847BF" w:rsidP="00ED22EA">
      <w:pPr>
        <w:pStyle w:val="KeinLeerraum"/>
        <w:jc w:val="center"/>
        <w:rPr>
          <w:rFonts w:ascii="Arial Narrow" w:hAnsi="Arial Narrow"/>
          <w:b/>
          <w:bCs/>
          <w:sz w:val="24"/>
          <w:szCs w:val="24"/>
        </w:rPr>
      </w:pPr>
    </w:p>
    <w:p w:rsidR="00D564C4" w:rsidRPr="00F62D19" w:rsidRDefault="00D564C4" w:rsidP="00ED22EA">
      <w:pPr>
        <w:pStyle w:val="KeinLeerraum"/>
        <w:jc w:val="center"/>
        <w:rPr>
          <w:rFonts w:ascii="Arial Narrow" w:hAnsi="Arial Narrow"/>
          <w:b/>
          <w:bCs/>
          <w:sz w:val="24"/>
          <w:szCs w:val="24"/>
        </w:rPr>
      </w:pPr>
      <w:r w:rsidRPr="00F62D19">
        <w:rPr>
          <w:rFonts w:ascii="Arial Narrow" w:hAnsi="Arial Narrow"/>
          <w:b/>
          <w:bCs/>
          <w:sz w:val="24"/>
          <w:szCs w:val="24"/>
        </w:rPr>
        <w:t>Franchise Expo</w:t>
      </w:r>
      <w:r w:rsidR="00255BC9" w:rsidRPr="00F62D19">
        <w:rPr>
          <w:rFonts w:ascii="Arial Narrow" w:hAnsi="Arial Narrow"/>
          <w:b/>
          <w:bCs/>
          <w:sz w:val="24"/>
          <w:szCs w:val="24"/>
        </w:rPr>
        <w:t xml:space="preserve"> </w:t>
      </w:r>
      <w:r w:rsidR="00F234BC">
        <w:rPr>
          <w:rFonts w:ascii="Arial Narrow" w:hAnsi="Arial Narrow"/>
          <w:b/>
          <w:bCs/>
          <w:sz w:val="24"/>
          <w:szCs w:val="24"/>
        </w:rPr>
        <w:t>–</w:t>
      </w:r>
      <w:r w:rsidR="00871DA8">
        <w:rPr>
          <w:rFonts w:ascii="Arial Narrow" w:hAnsi="Arial Narrow"/>
          <w:b/>
          <w:bCs/>
          <w:sz w:val="24"/>
          <w:szCs w:val="24"/>
        </w:rPr>
        <w:t xml:space="preserve"> </w:t>
      </w:r>
      <w:r w:rsidR="00F234BC">
        <w:rPr>
          <w:rFonts w:ascii="Arial Narrow" w:hAnsi="Arial Narrow"/>
          <w:b/>
          <w:bCs/>
          <w:sz w:val="24"/>
          <w:szCs w:val="24"/>
        </w:rPr>
        <w:t>Messeplatz</w:t>
      </w:r>
      <w:r w:rsidR="00871DA8">
        <w:rPr>
          <w:rFonts w:ascii="Arial Narrow" w:hAnsi="Arial Narrow"/>
          <w:b/>
          <w:bCs/>
          <w:sz w:val="24"/>
          <w:szCs w:val="24"/>
        </w:rPr>
        <w:t xml:space="preserve"> im digitalen Kleid</w:t>
      </w:r>
    </w:p>
    <w:p w:rsidR="00D564C4" w:rsidRPr="00F62D19" w:rsidRDefault="00D564C4" w:rsidP="00D564C4">
      <w:pPr>
        <w:pStyle w:val="KeinLeerraum"/>
        <w:rPr>
          <w:rFonts w:ascii="Arial Narrow" w:hAnsi="Arial Narrow"/>
        </w:rPr>
      </w:pPr>
    </w:p>
    <w:p w:rsidR="00D564C4" w:rsidRPr="00F62D19" w:rsidRDefault="00035E2B" w:rsidP="00D564C4">
      <w:pPr>
        <w:pStyle w:val="KeinLeerraum"/>
        <w:rPr>
          <w:rFonts w:ascii="Arial Narrow" w:hAnsi="Arial Narrow"/>
          <w:i/>
          <w:iCs/>
          <w:sz w:val="20"/>
          <w:szCs w:val="20"/>
        </w:rPr>
      </w:pPr>
      <w:r w:rsidRPr="00F62D19">
        <w:rPr>
          <w:rFonts w:ascii="Arial Narrow" w:hAnsi="Arial Narrow"/>
          <w:i/>
          <w:iCs/>
          <w:sz w:val="20"/>
          <w:szCs w:val="20"/>
        </w:rPr>
        <w:t xml:space="preserve">Frankfurt/Wirtschaft </w:t>
      </w:r>
      <w:r w:rsidR="00F234BC">
        <w:rPr>
          <w:rFonts w:ascii="Arial Narrow" w:hAnsi="Arial Narrow"/>
          <w:i/>
          <w:iCs/>
          <w:sz w:val="20"/>
          <w:szCs w:val="20"/>
        </w:rPr>
        <w:t>24</w:t>
      </w:r>
      <w:r w:rsidR="007E1917">
        <w:rPr>
          <w:rFonts w:ascii="Arial Narrow" w:hAnsi="Arial Narrow"/>
          <w:i/>
          <w:iCs/>
          <w:sz w:val="20"/>
          <w:szCs w:val="20"/>
        </w:rPr>
        <w:t>.</w:t>
      </w:r>
      <w:r w:rsidRPr="00F62D19">
        <w:rPr>
          <w:rFonts w:ascii="Arial Narrow" w:hAnsi="Arial Narrow"/>
          <w:i/>
          <w:iCs/>
          <w:sz w:val="20"/>
          <w:szCs w:val="20"/>
        </w:rPr>
        <w:t xml:space="preserve"> </w:t>
      </w:r>
      <w:r w:rsidR="00F234BC">
        <w:rPr>
          <w:rFonts w:ascii="Arial Narrow" w:hAnsi="Arial Narrow"/>
          <w:i/>
          <w:iCs/>
          <w:sz w:val="20"/>
          <w:szCs w:val="20"/>
        </w:rPr>
        <w:t>August</w:t>
      </w:r>
      <w:r w:rsidRPr="00F62D19">
        <w:rPr>
          <w:rFonts w:ascii="Arial Narrow" w:hAnsi="Arial Narrow"/>
          <w:i/>
          <w:iCs/>
          <w:sz w:val="20"/>
          <w:szCs w:val="20"/>
        </w:rPr>
        <w:t xml:space="preserve"> </w:t>
      </w:r>
      <w:r w:rsidR="00D564C4" w:rsidRPr="00F62D19">
        <w:rPr>
          <w:rFonts w:ascii="Arial Narrow" w:hAnsi="Arial Narrow"/>
          <w:i/>
          <w:iCs/>
          <w:sz w:val="20"/>
          <w:szCs w:val="20"/>
        </w:rPr>
        <w:t>2020</w:t>
      </w:r>
    </w:p>
    <w:p w:rsidR="00D564C4" w:rsidRPr="00F62D19" w:rsidRDefault="00D564C4" w:rsidP="00D564C4">
      <w:pPr>
        <w:pStyle w:val="KeinLeerraum"/>
        <w:rPr>
          <w:rFonts w:ascii="Arial Narrow" w:hAnsi="Arial Narrow"/>
        </w:rPr>
      </w:pPr>
    </w:p>
    <w:p w:rsidR="00D917FD" w:rsidRPr="00871DA8" w:rsidRDefault="007E1917" w:rsidP="00D564C4">
      <w:pPr>
        <w:pStyle w:val="KeinLeerraum"/>
        <w:rPr>
          <w:rFonts w:ascii="Arial Narrow" w:hAnsi="Arial Narrow"/>
          <w:sz w:val="28"/>
          <w:szCs w:val="28"/>
        </w:rPr>
      </w:pPr>
      <w:r w:rsidRPr="00871DA8">
        <w:rPr>
          <w:rFonts w:ascii="Arial Narrow" w:hAnsi="Arial Narrow"/>
          <w:sz w:val="28"/>
          <w:szCs w:val="28"/>
        </w:rPr>
        <w:t xml:space="preserve">Im November </w:t>
      </w:r>
      <w:r w:rsidR="00D564C4" w:rsidRPr="00871DA8">
        <w:rPr>
          <w:rFonts w:ascii="Arial Narrow" w:hAnsi="Arial Narrow"/>
          <w:sz w:val="28"/>
          <w:szCs w:val="28"/>
        </w:rPr>
        <w:t>findet zum dritten Mal die Franchise Expo (FEX)</w:t>
      </w:r>
      <w:r w:rsidR="00D917FD" w:rsidRPr="00871DA8">
        <w:rPr>
          <w:rFonts w:ascii="Arial Narrow" w:hAnsi="Arial Narrow"/>
          <w:sz w:val="28"/>
          <w:szCs w:val="28"/>
        </w:rPr>
        <w:t xml:space="preserve"> </w:t>
      </w:r>
      <w:r w:rsidR="004A728B" w:rsidRPr="00871DA8">
        <w:rPr>
          <w:rFonts w:ascii="Arial Narrow" w:hAnsi="Arial Narrow"/>
          <w:sz w:val="28"/>
          <w:szCs w:val="28"/>
        </w:rPr>
        <w:t xml:space="preserve">für Menschen, die eine Selbständigkeit mit Franchising überlegen, </w:t>
      </w:r>
      <w:r w:rsidR="00D917FD" w:rsidRPr="00871DA8">
        <w:rPr>
          <w:rFonts w:ascii="Arial Narrow" w:hAnsi="Arial Narrow"/>
          <w:sz w:val="28"/>
          <w:szCs w:val="28"/>
        </w:rPr>
        <w:t xml:space="preserve">statt. </w:t>
      </w:r>
      <w:r w:rsidR="00871DA8" w:rsidRPr="00871DA8">
        <w:rPr>
          <w:rFonts w:ascii="Arial Narrow" w:hAnsi="Arial Narrow"/>
          <w:sz w:val="28"/>
          <w:szCs w:val="28"/>
        </w:rPr>
        <w:t xml:space="preserve">In diesem Jahr in einer reinen Online-Edition. </w:t>
      </w:r>
      <w:r w:rsidR="00D917FD" w:rsidRPr="00871DA8">
        <w:rPr>
          <w:rFonts w:ascii="Arial Narrow" w:hAnsi="Arial Narrow"/>
          <w:sz w:val="28"/>
          <w:szCs w:val="28"/>
        </w:rPr>
        <w:t>Veranstalter</w:t>
      </w:r>
      <w:r w:rsidR="00F234BC" w:rsidRPr="00871DA8">
        <w:rPr>
          <w:rFonts w:ascii="Arial Narrow" w:hAnsi="Arial Narrow"/>
          <w:sz w:val="28"/>
          <w:szCs w:val="28"/>
        </w:rPr>
        <w:t xml:space="preserve"> ist</w:t>
      </w:r>
      <w:r w:rsidR="00D917FD" w:rsidRPr="00871DA8">
        <w:rPr>
          <w:rFonts w:ascii="Arial Narrow" w:hAnsi="Arial Narrow"/>
          <w:sz w:val="28"/>
          <w:szCs w:val="28"/>
        </w:rPr>
        <w:t xml:space="preserve"> </w:t>
      </w:r>
      <w:r w:rsidR="00B10252" w:rsidRPr="00871DA8">
        <w:rPr>
          <w:rFonts w:ascii="Arial Narrow" w:hAnsi="Arial Narrow"/>
          <w:sz w:val="28"/>
          <w:szCs w:val="28"/>
        </w:rPr>
        <w:t xml:space="preserve">MFV </w:t>
      </w:r>
      <w:proofErr w:type="spellStart"/>
      <w:r w:rsidR="00B10252" w:rsidRPr="00871DA8">
        <w:rPr>
          <w:rFonts w:ascii="Arial Narrow" w:hAnsi="Arial Narrow"/>
          <w:sz w:val="28"/>
          <w:szCs w:val="28"/>
        </w:rPr>
        <w:t>E</w:t>
      </w:r>
      <w:r w:rsidR="00D564C4" w:rsidRPr="00871DA8">
        <w:rPr>
          <w:rFonts w:ascii="Arial Narrow" w:hAnsi="Arial Narrow"/>
          <w:sz w:val="28"/>
          <w:szCs w:val="28"/>
        </w:rPr>
        <w:t>xpositions</w:t>
      </w:r>
      <w:proofErr w:type="spellEnd"/>
      <w:r w:rsidR="00B10252" w:rsidRPr="00871DA8">
        <w:rPr>
          <w:rFonts w:ascii="Arial Narrow" w:hAnsi="Arial Narrow"/>
          <w:sz w:val="28"/>
          <w:szCs w:val="28"/>
        </w:rPr>
        <w:t xml:space="preserve"> (</w:t>
      </w:r>
      <w:r w:rsidR="008B3043" w:rsidRPr="00871DA8">
        <w:rPr>
          <w:rFonts w:ascii="Arial Narrow" w:hAnsi="Arial Narrow"/>
          <w:sz w:val="28"/>
          <w:szCs w:val="28"/>
        </w:rPr>
        <w:t xml:space="preserve">Teil der internationalen </w:t>
      </w:r>
      <w:proofErr w:type="spellStart"/>
      <w:r w:rsidR="00F5298F" w:rsidRPr="00871DA8">
        <w:rPr>
          <w:rFonts w:ascii="Arial Narrow" w:hAnsi="Arial Narrow"/>
          <w:sz w:val="28"/>
          <w:szCs w:val="28"/>
        </w:rPr>
        <w:t>Comexposium</w:t>
      </w:r>
      <w:proofErr w:type="spellEnd"/>
      <w:r w:rsidR="00F5298F" w:rsidRPr="00871DA8">
        <w:rPr>
          <w:rFonts w:ascii="Arial Narrow" w:hAnsi="Arial Narrow"/>
          <w:sz w:val="28"/>
          <w:szCs w:val="28"/>
        </w:rPr>
        <w:t>-</w:t>
      </w:r>
      <w:r w:rsidR="008B3043" w:rsidRPr="00871DA8">
        <w:rPr>
          <w:rFonts w:ascii="Arial Narrow" w:hAnsi="Arial Narrow"/>
          <w:sz w:val="28"/>
          <w:szCs w:val="28"/>
        </w:rPr>
        <w:t>Gruppe</w:t>
      </w:r>
      <w:r w:rsidR="00F234BC" w:rsidRPr="00871DA8">
        <w:rPr>
          <w:rFonts w:ascii="Arial Narrow" w:hAnsi="Arial Narrow"/>
          <w:sz w:val="28"/>
          <w:szCs w:val="28"/>
        </w:rPr>
        <w:t>, weltweit Nr. 3 im Messegeschehen).</w:t>
      </w:r>
    </w:p>
    <w:p w:rsidR="00F234BC" w:rsidRDefault="00F234BC" w:rsidP="003B40E3">
      <w:pPr>
        <w:pStyle w:val="KeinLeerraum"/>
        <w:rPr>
          <w:rFonts w:ascii="Arial Narrow" w:hAnsi="Arial Narrow"/>
        </w:rPr>
      </w:pPr>
    </w:p>
    <w:p w:rsidR="00F234BC" w:rsidRPr="00871DA8" w:rsidRDefault="008B3043" w:rsidP="003B40E3">
      <w:pPr>
        <w:pStyle w:val="KeinLeerraum"/>
        <w:rPr>
          <w:rFonts w:ascii="Arial Narrow" w:hAnsi="Arial Narrow"/>
          <w:i/>
        </w:rPr>
      </w:pPr>
      <w:r>
        <w:rPr>
          <w:rFonts w:ascii="Arial Narrow" w:hAnsi="Arial Narrow"/>
        </w:rPr>
        <w:t xml:space="preserve">Tom Portesy, </w:t>
      </w:r>
      <w:r w:rsidR="00B10252">
        <w:rPr>
          <w:rFonts w:ascii="Arial Narrow" w:hAnsi="Arial Narrow"/>
        </w:rPr>
        <w:t>Prä</w:t>
      </w:r>
      <w:r w:rsidRPr="008B3043">
        <w:rPr>
          <w:rFonts w:ascii="Arial Narrow" w:hAnsi="Arial Narrow"/>
        </w:rPr>
        <w:t>sident &amp; CEO von MFV „</w:t>
      </w:r>
      <w:r w:rsidRPr="00871DA8">
        <w:rPr>
          <w:rFonts w:ascii="Arial Narrow" w:hAnsi="Arial Narrow"/>
          <w:i/>
        </w:rPr>
        <w:t xml:space="preserve">wir veranstalten weltweit Expos </w:t>
      </w:r>
      <w:r w:rsidR="00871DA8" w:rsidRPr="00871DA8">
        <w:rPr>
          <w:rFonts w:ascii="Arial Narrow" w:hAnsi="Arial Narrow"/>
          <w:i/>
        </w:rPr>
        <w:t xml:space="preserve">- </w:t>
      </w:r>
      <w:r w:rsidR="00F234BC" w:rsidRPr="00871DA8">
        <w:rPr>
          <w:rFonts w:ascii="Arial Narrow" w:hAnsi="Arial Narrow"/>
          <w:i/>
        </w:rPr>
        <w:t>mittlerweile auch viele</w:t>
      </w:r>
      <w:r w:rsidR="00B10252" w:rsidRPr="00871DA8">
        <w:rPr>
          <w:rFonts w:ascii="Arial Narrow" w:hAnsi="Arial Narrow"/>
          <w:i/>
        </w:rPr>
        <w:t xml:space="preserve"> online-basierte Messe</w:t>
      </w:r>
      <w:r w:rsidR="00F234BC" w:rsidRPr="00871DA8">
        <w:rPr>
          <w:rFonts w:ascii="Arial Narrow" w:hAnsi="Arial Narrow"/>
          <w:i/>
        </w:rPr>
        <w:t>n</w:t>
      </w:r>
      <w:r w:rsidR="00871DA8" w:rsidRPr="00871DA8">
        <w:rPr>
          <w:rFonts w:ascii="Arial Narrow" w:hAnsi="Arial Narrow"/>
          <w:i/>
        </w:rPr>
        <w:t xml:space="preserve"> - </w:t>
      </w:r>
      <w:r w:rsidR="00F234BC" w:rsidRPr="00871DA8">
        <w:rPr>
          <w:rFonts w:ascii="Arial Narrow" w:hAnsi="Arial Narrow"/>
          <w:i/>
        </w:rPr>
        <w:t xml:space="preserve">denn die Digitalisierung hat durch Corona natürlich an Geschwindigkeit zugenommen und wir </w:t>
      </w:r>
      <w:r w:rsidR="00871DA8" w:rsidRPr="00871DA8">
        <w:rPr>
          <w:rFonts w:ascii="Arial Narrow" w:hAnsi="Arial Narrow"/>
          <w:i/>
        </w:rPr>
        <w:t xml:space="preserve">haben uns auf </w:t>
      </w:r>
      <w:r w:rsidR="00F234BC" w:rsidRPr="00871DA8">
        <w:rPr>
          <w:rFonts w:ascii="Arial Narrow" w:hAnsi="Arial Narrow"/>
          <w:i/>
        </w:rPr>
        <w:t xml:space="preserve"> die neue Situation ein</w:t>
      </w:r>
      <w:r w:rsidR="00871DA8" w:rsidRPr="00871DA8">
        <w:rPr>
          <w:rFonts w:ascii="Arial Narrow" w:hAnsi="Arial Narrow"/>
          <w:i/>
        </w:rPr>
        <w:t>gestellt</w:t>
      </w:r>
      <w:r w:rsidR="00F234BC" w:rsidRPr="00871DA8">
        <w:rPr>
          <w:rFonts w:ascii="Arial Narrow" w:hAnsi="Arial Narrow"/>
          <w:i/>
        </w:rPr>
        <w:t xml:space="preserve">. Die Wirtschaft </w:t>
      </w:r>
      <w:r w:rsidR="00366E31" w:rsidRPr="00871DA8">
        <w:rPr>
          <w:rFonts w:ascii="Arial Narrow" w:hAnsi="Arial Narrow"/>
          <w:i/>
        </w:rPr>
        <w:t>braucht</w:t>
      </w:r>
      <w:r w:rsidR="00F234BC" w:rsidRPr="00871DA8">
        <w:rPr>
          <w:rFonts w:ascii="Arial Narrow" w:hAnsi="Arial Narrow"/>
          <w:i/>
        </w:rPr>
        <w:t xml:space="preserve"> </w:t>
      </w:r>
      <w:r w:rsidR="00366E31" w:rsidRPr="00871DA8">
        <w:rPr>
          <w:rFonts w:ascii="Arial Narrow" w:hAnsi="Arial Narrow"/>
          <w:i/>
        </w:rPr>
        <w:t xml:space="preserve">auch </w:t>
      </w:r>
      <w:r w:rsidR="00871DA8" w:rsidRPr="00871DA8">
        <w:rPr>
          <w:rFonts w:ascii="Arial Narrow" w:hAnsi="Arial Narrow"/>
          <w:i/>
        </w:rPr>
        <w:t>in diesem Jahr</w:t>
      </w:r>
      <w:r w:rsidR="00366E31" w:rsidRPr="00871DA8">
        <w:rPr>
          <w:rFonts w:ascii="Arial Narrow" w:hAnsi="Arial Narrow"/>
          <w:i/>
        </w:rPr>
        <w:t xml:space="preserve"> </w:t>
      </w:r>
      <w:r w:rsidR="00F234BC" w:rsidRPr="00871DA8">
        <w:rPr>
          <w:rFonts w:ascii="Arial Narrow" w:hAnsi="Arial Narrow"/>
          <w:i/>
        </w:rPr>
        <w:t>Messeplätze zum Austausch und zur Gewinnung neuer Kunden und Partner.“</w:t>
      </w:r>
    </w:p>
    <w:p w:rsidR="00200632" w:rsidRPr="00F62D19" w:rsidRDefault="00200632" w:rsidP="00D564C4">
      <w:pPr>
        <w:pStyle w:val="KeinLeerraum"/>
        <w:rPr>
          <w:rFonts w:ascii="Arial Narrow" w:hAnsi="Arial Narrow"/>
        </w:rPr>
      </w:pPr>
    </w:p>
    <w:p w:rsidR="004A728B" w:rsidRPr="00871DA8" w:rsidRDefault="000378EC" w:rsidP="00D41D27">
      <w:pPr>
        <w:pStyle w:val="KeinLeerraum"/>
        <w:rPr>
          <w:rFonts w:ascii="Arial Narrow" w:hAnsi="Arial Narrow"/>
          <w:i/>
        </w:rPr>
      </w:pPr>
      <w:r>
        <w:rPr>
          <w:rFonts w:ascii="Arial Narrow" w:hAnsi="Arial Narrow"/>
        </w:rPr>
        <w:t>Um der Franchisewirtschaft zu signalisieren, dass MFV als Partner</w:t>
      </w:r>
      <w:r w:rsidR="00D41D27">
        <w:rPr>
          <w:rFonts w:ascii="Arial Narrow" w:hAnsi="Arial Narrow"/>
        </w:rPr>
        <w:t xml:space="preserve"> </w:t>
      </w:r>
      <w:r w:rsidR="00871DA8">
        <w:rPr>
          <w:rFonts w:ascii="Arial Narrow" w:hAnsi="Arial Narrow"/>
        </w:rPr>
        <w:t xml:space="preserve">der Franchisewirtschaft </w:t>
      </w:r>
      <w:r w:rsidR="00D41D27">
        <w:rPr>
          <w:rFonts w:ascii="Arial Narrow" w:hAnsi="Arial Narrow"/>
        </w:rPr>
        <w:t>auch in schwierigen Zeiten zur Seite steht und alles daran setzt, die Systeme in ihrer Suche nach</w:t>
      </w:r>
      <w:r w:rsidR="00B10252">
        <w:rPr>
          <w:rFonts w:ascii="Arial Narrow" w:hAnsi="Arial Narrow"/>
        </w:rPr>
        <w:t xml:space="preserve"> Franchisenehmern zu unterstütz</w:t>
      </w:r>
      <w:r w:rsidR="00D41D27">
        <w:rPr>
          <w:rFonts w:ascii="Arial Narrow" w:hAnsi="Arial Narrow"/>
        </w:rPr>
        <w:t xml:space="preserve">en, </w:t>
      </w:r>
      <w:r w:rsidR="00F234BC">
        <w:rPr>
          <w:rFonts w:ascii="Arial Narrow" w:hAnsi="Arial Narrow"/>
        </w:rPr>
        <w:t>findet von 5.-15. November</w:t>
      </w:r>
      <w:r w:rsidR="00F07ABC">
        <w:rPr>
          <w:rFonts w:ascii="Arial Narrow" w:hAnsi="Arial Narrow"/>
        </w:rPr>
        <w:t xml:space="preserve"> </w:t>
      </w:r>
      <w:r w:rsidR="00F234BC">
        <w:rPr>
          <w:rFonts w:ascii="Arial Narrow" w:hAnsi="Arial Narrow"/>
        </w:rPr>
        <w:t xml:space="preserve">die Franchise Expo Frankfurt als </w:t>
      </w:r>
      <w:r w:rsidR="00871DA8">
        <w:rPr>
          <w:rFonts w:ascii="Arial Narrow" w:hAnsi="Arial Narrow"/>
        </w:rPr>
        <w:t>O</w:t>
      </w:r>
      <w:r w:rsidR="00F234BC">
        <w:rPr>
          <w:rFonts w:ascii="Arial Narrow" w:hAnsi="Arial Narrow"/>
        </w:rPr>
        <w:t xml:space="preserve">nline-Variante statt. 5.-6. November sind Live-Tage, </w:t>
      </w:r>
      <w:proofErr w:type="spellStart"/>
      <w:r w:rsidR="00F234BC">
        <w:rPr>
          <w:rFonts w:ascii="Arial Narrow" w:hAnsi="Arial Narrow"/>
        </w:rPr>
        <w:t>dh</w:t>
      </w:r>
      <w:proofErr w:type="spellEnd"/>
      <w:r w:rsidR="00F234BC">
        <w:rPr>
          <w:rFonts w:ascii="Arial Narrow" w:hAnsi="Arial Narrow"/>
        </w:rPr>
        <w:t>. Aussteller beantworten direkt Fragen über verschiedene Chat-</w:t>
      </w:r>
      <w:r w:rsidR="00871DA8">
        <w:rPr>
          <w:rFonts w:ascii="Arial Narrow" w:hAnsi="Arial Narrow"/>
        </w:rPr>
        <w:t>Kanäle</w:t>
      </w:r>
      <w:r w:rsidR="00F234BC">
        <w:rPr>
          <w:rFonts w:ascii="Arial Narrow" w:hAnsi="Arial Narrow"/>
        </w:rPr>
        <w:t xml:space="preserve"> und es werden neben aufgezeichneten Vorträgen, Live-Präsentationen stattfinden. Der </w:t>
      </w:r>
      <w:r w:rsidRPr="00F9062C">
        <w:rPr>
          <w:rFonts w:ascii="Arial Narrow" w:hAnsi="Arial Narrow"/>
        </w:rPr>
        <w:t xml:space="preserve">Konferenzdirektor Franz-Josef Ebel </w:t>
      </w:r>
      <w:r w:rsidR="00F234BC">
        <w:rPr>
          <w:rFonts w:ascii="Arial Narrow" w:hAnsi="Arial Narrow"/>
        </w:rPr>
        <w:t xml:space="preserve">dazu: </w:t>
      </w:r>
      <w:r w:rsidR="00F234BC" w:rsidRPr="00871DA8">
        <w:rPr>
          <w:rFonts w:ascii="Arial Narrow" w:hAnsi="Arial Narrow"/>
          <w:i/>
        </w:rPr>
        <w:t xml:space="preserve">„Wir präsentieren Franchising von A-Z. Für Einsteiger und für Profis. </w:t>
      </w:r>
      <w:r w:rsidR="00871DA8" w:rsidRPr="00871DA8">
        <w:rPr>
          <w:rFonts w:ascii="Arial Narrow" w:hAnsi="Arial Narrow"/>
          <w:i/>
        </w:rPr>
        <w:t xml:space="preserve">In diesem Jahr </w:t>
      </w:r>
      <w:r w:rsidR="00F234BC" w:rsidRPr="00871DA8">
        <w:rPr>
          <w:rFonts w:ascii="Arial Narrow" w:hAnsi="Arial Narrow"/>
          <w:i/>
        </w:rPr>
        <w:t xml:space="preserve"> bieten </w:t>
      </w:r>
      <w:r w:rsidR="00871DA8" w:rsidRPr="00871DA8">
        <w:rPr>
          <w:rFonts w:ascii="Arial Narrow" w:hAnsi="Arial Narrow"/>
          <w:i/>
        </w:rPr>
        <w:t xml:space="preserve">wir </w:t>
      </w:r>
      <w:r w:rsidR="00F234BC" w:rsidRPr="00871DA8">
        <w:rPr>
          <w:rFonts w:ascii="Arial Narrow" w:hAnsi="Arial Narrow"/>
          <w:i/>
        </w:rPr>
        <w:t>auch Vorträge speziell für  Studierende und Frauen</w:t>
      </w:r>
      <w:r w:rsidR="00871DA8" w:rsidRPr="00871DA8">
        <w:rPr>
          <w:rFonts w:ascii="Arial Narrow" w:hAnsi="Arial Narrow"/>
          <w:i/>
        </w:rPr>
        <w:t xml:space="preserve"> an</w:t>
      </w:r>
      <w:r w:rsidR="00F234BC" w:rsidRPr="00871DA8">
        <w:rPr>
          <w:rFonts w:ascii="Arial Narrow" w:hAnsi="Arial Narrow"/>
          <w:i/>
        </w:rPr>
        <w:t>.</w:t>
      </w:r>
      <w:r w:rsidR="00366E31" w:rsidRPr="00871DA8">
        <w:rPr>
          <w:rFonts w:ascii="Arial Narrow" w:hAnsi="Arial Narrow"/>
          <w:i/>
        </w:rPr>
        <w:t>“</w:t>
      </w:r>
      <w:r w:rsidRPr="00871DA8">
        <w:rPr>
          <w:rFonts w:ascii="Arial Narrow" w:hAnsi="Arial Narrow"/>
          <w:i/>
        </w:rPr>
        <w:t xml:space="preserve"> </w:t>
      </w:r>
    </w:p>
    <w:p w:rsidR="00366E31" w:rsidRDefault="00366E31" w:rsidP="00D41D27">
      <w:pPr>
        <w:pStyle w:val="KeinLeerraum"/>
        <w:rPr>
          <w:rFonts w:ascii="Arial Narrow" w:hAnsi="Arial Narrow"/>
        </w:rPr>
      </w:pPr>
    </w:p>
    <w:p w:rsidR="00366E31" w:rsidRPr="00F9062C" w:rsidRDefault="00366E31" w:rsidP="00366E31">
      <w:pPr>
        <w:pStyle w:val="KeinLeerraum"/>
        <w:rPr>
          <w:rFonts w:ascii="Arial Narrow" w:hAnsi="Arial Narrow"/>
        </w:rPr>
      </w:pPr>
      <w:r>
        <w:rPr>
          <w:rFonts w:ascii="Arial Narrow" w:hAnsi="Arial Narrow"/>
        </w:rPr>
        <w:t>Den Besucher erwarte</w:t>
      </w:r>
      <w:r w:rsidR="00871DA8">
        <w:rPr>
          <w:rFonts w:ascii="Arial Narrow" w:hAnsi="Arial Narrow"/>
        </w:rPr>
        <w:t>n</w:t>
      </w:r>
      <w:r>
        <w:rPr>
          <w:rFonts w:ascii="Arial Narrow" w:hAnsi="Arial Narrow"/>
        </w:rPr>
        <w:t xml:space="preserve"> auf der</w:t>
      </w:r>
      <w:r w:rsidRPr="00F9062C">
        <w:rPr>
          <w:rFonts w:ascii="Arial Narrow" w:hAnsi="Arial Narrow"/>
        </w:rPr>
        <w:t xml:space="preserve"> Online-Messeplattform  CI-designte Stände, </w:t>
      </w:r>
      <w:r>
        <w:rPr>
          <w:rFonts w:ascii="Arial Narrow" w:hAnsi="Arial Narrow"/>
        </w:rPr>
        <w:t xml:space="preserve">Dokumente, Bilder, Filme zum </w:t>
      </w:r>
      <w:proofErr w:type="spellStart"/>
      <w:r>
        <w:rPr>
          <w:rFonts w:ascii="Arial Narrow" w:hAnsi="Arial Narrow"/>
        </w:rPr>
        <w:t>download</w:t>
      </w:r>
      <w:r w:rsidR="00871DA8">
        <w:rPr>
          <w:rFonts w:ascii="Arial Narrow" w:hAnsi="Arial Narrow"/>
        </w:rPr>
        <w:t>en</w:t>
      </w:r>
      <w:proofErr w:type="spellEnd"/>
      <w:r>
        <w:rPr>
          <w:rFonts w:ascii="Arial Narrow" w:hAnsi="Arial Narrow"/>
        </w:rPr>
        <w:t xml:space="preserve">, die Möglichkeit  mit Ausstellern zu chatten und damit in die Welt des Franchisings einzutauchen. Nach den beiden Live-Tagen stehen die Inhalte bis 15. November weiterhin zur Verfügung. </w:t>
      </w:r>
    </w:p>
    <w:p w:rsidR="004A728B" w:rsidRPr="00F9062C" w:rsidRDefault="004A728B" w:rsidP="00D564C4">
      <w:pPr>
        <w:pStyle w:val="KeinLeerraum"/>
        <w:rPr>
          <w:rFonts w:ascii="Arial Narrow" w:hAnsi="Arial Narrow"/>
        </w:rPr>
      </w:pPr>
    </w:p>
    <w:p w:rsidR="00DE3093" w:rsidRDefault="00F07ABC" w:rsidP="00D564C4">
      <w:pPr>
        <w:pStyle w:val="KeinLeerraum"/>
        <w:rPr>
          <w:rFonts w:ascii="Arial Narrow" w:hAnsi="Arial Narrow"/>
        </w:rPr>
      </w:pPr>
      <w:r w:rsidRPr="00F9062C">
        <w:rPr>
          <w:rFonts w:ascii="Arial Narrow" w:hAnsi="Arial Narrow"/>
        </w:rPr>
        <w:t>Carina Felzmann, Show- &amp; Marketingdirektorin dazu: „</w:t>
      </w:r>
      <w:r w:rsidRPr="00871DA8">
        <w:rPr>
          <w:rFonts w:ascii="Arial Narrow" w:hAnsi="Arial Narrow"/>
          <w:i/>
        </w:rPr>
        <w:t xml:space="preserve">Wir wissen, dass Online-Messen den Beginn einer neuen Entwicklung in der B:B-Kommunikation darstellen und noch Pionierleistungen sind. Aber </w:t>
      </w:r>
      <w:r w:rsidR="00D41D27" w:rsidRPr="00871DA8">
        <w:rPr>
          <w:rFonts w:ascii="Arial Narrow" w:hAnsi="Arial Narrow"/>
          <w:i/>
        </w:rPr>
        <w:t xml:space="preserve">alle </w:t>
      </w:r>
      <w:proofErr w:type="spellStart"/>
      <w:r w:rsidR="00D41D27" w:rsidRPr="00871DA8">
        <w:rPr>
          <w:rFonts w:ascii="Arial Narrow" w:hAnsi="Arial Narrow"/>
          <w:i/>
        </w:rPr>
        <w:t>user</w:t>
      </w:r>
      <w:proofErr w:type="spellEnd"/>
      <w:r w:rsidR="00D41D27" w:rsidRPr="00871DA8">
        <w:rPr>
          <w:rFonts w:ascii="Arial Narrow" w:hAnsi="Arial Narrow"/>
          <w:i/>
        </w:rPr>
        <w:t xml:space="preserve">, </w:t>
      </w:r>
      <w:r w:rsidRPr="00871DA8">
        <w:rPr>
          <w:rFonts w:ascii="Arial Narrow" w:hAnsi="Arial Narrow"/>
          <w:i/>
        </w:rPr>
        <w:t xml:space="preserve">Messeveranstalter, Aussteller, Besucher lernen laufend dazu. </w:t>
      </w:r>
      <w:r w:rsidR="004A728B" w:rsidRPr="00871DA8">
        <w:rPr>
          <w:rFonts w:ascii="Arial Narrow" w:hAnsi="Arial Narrow"/>
          <w:i/>
        </w:rPr>
        <w:t xml:space="preserve">Durch den </w:t>
      </w:r>
      <w:proofErr w:type="spellStart"/>
      <w:r w:rsidR="004A728B" w:rsidRPr="00871DA8">
        <w:rPr>
          <w:rFonts w:ascii="Arial Narrow" w:hAnsi="Arial Narrow"/>
          <w:i/>
        </w:rPr>
        <w:t>lockdown</w:t>
      </w:r>
      <w:proofErr w:type="spellEnd"/>
      <w:r w:rsidR="004A728B" w:rsidRPr="00871DA8">
        <w:rPr>
          <w:rFonts w:ascii="Arial Narrow" w:hAnsi="Arial Narrow"/>
          <w:i/>
        </w:rPr>
        <w:t xml:space="preserve"> haben </w:t>
      </w:r>
      <w:r w:rsidR="00871DA8">
        <w:rPr>
          <w:rFonts w:ascii="Arial Narrow" w:hAnsi="Arial Narrow"/>
          <w:i/>
        </w:rPr>
        <w:t xml:space="preserve">jedoch </w:t>
      </w:r>
      <w:r w:rsidR="004A728B" w:rsidRPr="00871DA8">
        <w:rPr>
          <w:rFonts w:ascii="Arial Narrow" w:hAnsi="Arial Narrow"/>
          <w:i/>
        </w:rPr>
        <w:t xml:space="preserve">viele Franchisesysteme </w:t>
      </w:r>
      <w:r w:rsidR="00D41D27" w:rsidRPr="00871DA8">
        <w:rPr>
          <w:rFonts w:ascii="Arial Narrow" w:hAnsi="Arial Narrow"/>
          <w:i/>
        </w:rPr>
        <w:t xml:space="preserve">sogar </w:t>
      </w:r>
      <w:r w:rsidR="004A728B" w:rsidRPr="00871DA8">
        <w:rPr>
          <w:rFonts w:ascii="Arial Narrow" w:hAnsi="Arial Narrow"/>
          <w:i/>
        </w:rPr>
        <w:t xml:space="preserve">Vorzüge der notwendigen online-Kommunikation entdeckt und sich nutzbar gemacht. </w:t>
      </w:r>
      <w:r w:rsidRPr="00871DA8">
        <w:rPr>
          <w:rFonts w:ascii="Arial Narrow" w:hAnsi="Arial Narrow"/>
          <w:i/>
        </w:rPr>
        <w:t xml:space="preserve">Face </w:t>
      </w:r>
      <w:proofErr w:type="spellStart"/>
      <w:r w:rsidRPr="00871DA8">
        <w:rPr>
          <w:rFonts w:ascii="Arial Narrow" w:hAnsi="Arial Narrow"/>
          <w:i/>
        </w:rPr>
        <w:t>to</w:t>
      </w:r>
      <w:proofErr w:type="spellEnd"/>
      <w:r w:rsidRPr="00871DA8">
        <w:rPr>
          <w:rFonts w:ascii="Arial Narrow" w:hAnsi="Arial Narrow"/>
          <w:i/>
        </w:rPr>
        <w:t xml:space="preserve"> </w:t>
      </w:r>
      <w:proofErr w:type="spellStart"/>
      <w:r w:rsidRPr="00871DA8">
        <w:rPr>
          <w:rFonts w:ascii="Arial Narrow" w:hAnsi="Arial Narrow"/>
          <w:i/>
        </w:rPr>
        <w:t>face</w:t>
      </w:r>
      <w:proofErr w:type="spellEnd"/>
      <w:r w:rsidRPr="00871DA8">
        <w:rPr>
          <w:rFonts w:ascii="Arial Narrow" w:hAnsi="Arial Narrow"/>
          <w:i/>
        </w:rPr>
        <w:t xml:space="preserve"> wird natürlich immer die Premium-Form der Kommunikation sein, doch sind </w:t>
      </w:r>
      <w:r w:rsidR="004A728B" w:rsidRPr="00871DA8">
        <w:rPr>
          <w:rFonts w:ascii="Arial Narrow" w:hAnsi="Arial Narrow"/>
          <w:i/>
        </w:rPr>
        <w:t xml:space="preserve">wir </w:t>
      </w:r>
      <w:r w:rsidRPr="00871DA8">
        <w:rPr>
          <w:rFonts w:ascii="Arial Narrow" w:hAnsi="Arial Narrow"/>
          <w:i/>
        </w:rPr>
        <w:t>gerade jetzt gefordert</w:t>
      </w:r>
      <w:r w:rsidR="004A728B" w:rsidRPr="00871DA8">
        <w:rPr>
          <w:rFonts w:ascii="Arial Narrow" w:hAnsi="Arial Narrow"/>
          <w:i/>
        </w:rPr>
        <w:t>,</w:t>
      </w:r>
      <w:r w:rsidRPr="00871DA8">
        <w:rPr>
          <w:rFonts w:ascii="Arial Narrow" w:hAnsi="Arial Narrow"/>
          <w:i/>
        </w:rPr>
        <w:t xml:space="preserve"> neue Wege einzuschlagen, um uns </w:t>
      </w:r>
      <w:r w:rsidR="004A728B" w:rsidRPr="00871DA8">
        <w:rPr>
          <w:rFonts w:ascii="Arial Narrow" w:hAnsi="Arial Narrow"/>
          <w:i/>
        </w:rPr>
        <w:t>fit für die Zuku</w:t>
      </w:r>
      <w:r w:rsidRPr="00871DA8">
        <w:rPr>
          <w:rFonts w:ascii="Arial Narrow" w:hAnsi="Arial Narrow"/>
          <w:i/>
        </w:rPr>
        <w:t>n</w:t>
      </w:r>
      <w:r w:rsidR="004A728B" w:rsidRPr="00871DA8">
        <w:rPr>
          <w:rFonts w:ascii="Arial Narrow" w:hAnsi="Arial Narrow"/>
          <w:i/>
        </w:rPr>
        <w:t>ft der Partnergewinnung im Franchising zu machen</w:t>
      </w:r>
      <w:r w:rsidR="00871DA8">
        <w:rPr>
          <w:rFonts w:ascii="Arial Narrow" w:hAnsi="Arial Narrow"/>
          <w:i/>
        </w:rPr>
        <w:t>!</w:t>
      </w:r>
      <w:r w:rsidRPr="00871DA8">
        <w:rPr>
          <w:rFonts w:ascii="Arial Narrow" w:hAnsi="Arial Narrow"/>
          <w:i/>
        </w:rPr>
        <w:t>“</w:t>
      </w:r>
    </w:p>
    <w:p w:rsidR="00F41768" w:rsidRDefault="00F41768" w:rsidP="00D564C4">
      <w:pPr>
        <w:pStyle w:val="KeinLeerraum"/>
        <w:rPr>
          <w:rFonts w:ascii="Arial Narrow" w:hAnsi="Arial Narrow"/>
        </w:rPr>
      </w:pPr>
    </w:p>
    <w:p w:rsidR="00871DA8" w:rsidRDefault="00871DA8" w:rsidP="00D564C4">
      <w:pPr>
        <w:pStyle w:val="KeinLeerraum"/>
        <w:rPr>
          <w:rFonts w:ascii="Arial Narrow" w:hAnsi="Arial Narrow"/>
        </w:rPr>
      </w:pPr>
      <w:r>
        <w:rPr>
          <w:rFonts w:ascii="Arial Narrow" w:hAnsi="Arial Narrow"/>
        </w:rPr>
        <w:t xml:space="preserve">Die Vorteile einer Online-Messe liegen auf der Hand: Kosten- und  Zeitersparnis durch wegfallende Reisen für Aussteller und Besucher, </w:t>
      </w:r>
      <w:r w:rsidR="00DA1BD9">
        <w:rPr>
          <w:rFonts w:ascii="Arial Narrow" w:hAnsi="Arial Narrow"/>
        </w:rPr>
        <w:t xml:space="preserve"> generell weniger Kosten, </w:t>
      </w:r>
      <w:r>
        <w:rPr>
          <w:rFonts w:ascii="Arial Narrow" w:hAnsi="Arial Narrow"/>
        </w:rPr>
        <w:t xml:space="preserve">digitaler </w:t>
      </w:r>
      <w:proofErr w:type="spellStart"/>
      <w:r>
        <w:rPr>
          <w:rFonts w:ascii="Arial Narrow" w:hAnsi="Arial Narrow"/>
        </w:rPr>
        <w:t>Standbau</w:t>
      </w:r>
      <w:proofErr w:type="spellEnd"/>
      <w:r>
        <w:rPr>
          <w:rFonts w:ascii="Arial Narrow" w:hAnsi="Arial Narrow"/>
        </w:rPr>
        <w:t xml:space="preserve"> der vom Veranstalter umgesetzt wird, </w:t>
      </w:r>
      <w:r w:rsidR="00DA1BD9">
        <w:rPr>
          <w:rFonts w:ascii="Arial Narrow" w:hAnsi="Arial Narrow"/>
        </w:rPr>
        <w:t>elf statt drei Messetage und die Garantie, dass die Messe stattfindet.</w:t>
      </w:r>
    </w:p>
    <w:p w:rsidR="00DA1BD9" w:rsidRDefault="00DA1BD9" w:rsidP="00D564C4">
      <w:pPr>
        <w:pStyle w:val="KeinLeerraum"/>
        <w:rPr>
          <w:rFonts w:ascii="Arial Narrow" w:hAnsi="Arial Narrow"/>
        </w:rPr>
      </w:pPr>
      <w:r>
        <w:rPr>
          <w:rFonts w:ascii="Arial Narrow" w:hAnsi="Arial Narrow"/>
        </w:rPr>
        <w:t xml:space="preserve">Daneben wirken auch soft </w:t>
      </w:r>
      <w:proofErr w:type="spellStart"/>
      <w:r>
        <w:rPr>
          <w:rFonts w:ascii="Arial Narrow" w:hAnsi="Arial Narrow"/>
        </w:rPr>
        <w:t>facts</w:t>
      </w:r>
      <w:proofErr w:type="spellEnd"/>
      <w:r>
        <w:rPr>
          <w:rFonts w:ascii="Arial Narrow" w:hAnsi="Arial Narrow"/>
        </w:rPr>
        <w:t xml:space="preserve"> für die Marken. Die Mitwirkung einer Marke zeigt deren Aufgeschlossenheit Neuem gegenüber und von Interesse an innovativen Wegen. Das und die  Positionierung als „</w:t>
      </w:r>
      <w:proofErr w:type="spellStart"/>
      <w:r>
        <w:rPr>
          <w:rFonts w:ascii="Arial Narrow" w:hAnsi="Arial Narrow"/>
        </w:rPr>
        <w:t>first</w:t>
      </w:r>
      <w:proofErr w:type="spellEnd"/>
      <w:r>
        <w:rPr>
          <w:rFonts w:ascii="Arial Narrow" w:hAnsi="Arial Narrow"/>
        </w:rPr>
        <w:t xml:space="preserve"> </w:t>
      </w:r>
      <w:proofErr w:type="spellStart"/>
      <w:r>
        <w:rPr>
          <w:rFonts w:ascii="Arial Narrow" w:hAnsi="Arial Narrow"/>
        </w:rPr>
        <w:t>mover</w:t>
      </w:r>
      <w:proofErr w:type="spellEnd"/>
      <w:r>
        <w:rPr>
          <w:rFonts w:ascii="Arial Narrow" w:hAnsi="Arial Narrow"/>
        </w:rPr>
        <w:t xml:space="preserve">“, als Pionier der Franchisewirtschaft, beeinflussen positiv die Marke und das Image des Ausstellers. </w:t>
      </w:r>
    </w:p>
    <w:p w:rsidR="00871DA8" w:rsidRDefault="00871DA8" w:rsidP="00D564C4">
      <w:pPr>
        <w:pStyle w:val="KeinLeerraum"/>
        <w:rPr>
          <w:rFonts w:ascii="Arial Narrow" w:hAnsi="Arial Narrow"/>
        </w:rPr>
      </w:pPr>
    </w:p>
    <w:p w:rsidR="00F41768" w:rsidRDefault="00F41768" w:rsidP="00D564C4">
      <w:pPr>
        <w:pStyle w:val="KeinLeerraum"/>
        <w:rPr>
          <w:rFonts w:ascii="Arial Narrow" w:hAnsi="Arial Narrow"/>
        </w:rPr>
      </w:pPr>
      <w:r>
        <w:rPr>
          <w:rFonts w:ascii="Arial Narrow" w:hAnsi="Arial Narrow"/>
        </w:rPr>
        <w:t xml:space="preserve">Zahlreiche Aussteller sind bereits dem Ruf zur </w:t>
      </w:r>
      <w:r w:rsidR="00DA1BD9">
        <w:rPr>
          <w:rFonts w:ascii="Arial Narrow" w:hAnsi="Arial Narrow"/>
        </w:rPr>
        <w:t>Teilnahme</w:t>
      </w:r>
      <w:r>
        <w:rPr>
          <w:rFonts w:ascii="Arial Narrow" w:hAnsi="Arial Narrow"/>
        </w:rPr>
        <w:t xml:space="preserve"> an der online-edition gefolgt, wie z.B. </w:t>
      </w:r>
      <w:r w:rsidR="00B82318">
        <w:rPr>
          <w:rFonts w:ascii="Arial Narrow" w:hAnsi="Arial Narrow"/>
        </w:rPr>
        <w:t xml:space="preserve">Backwerk, Bodystreet, </w:t>
      </w:r>
      <w:proofErr w:type="spellStart"/>
      <w:r w:rsidR="00B82318">
        <w:rPr>
          <w:rFonts w:ascii="Arial Narrow" w:hAnsi="Arial Narrow"/>
        </w:rPr>
        <w:t>capito</w:t>
      </w:r>
      <w:proofErr w:type="spellEnd"/>
      <w:r w:rsidR="00B82318">
        <w:rPr>
          <w:rFonts w:ascii="Arial Narrow" w:hAnsi="Arial Narrow"/>
        </w:rPr>
        <w:t xml:space="preserve">, </w:t>
      </w:r>
      <w:proofErr w:type="spellStart"/>
      <w:r w:rsidR="00B82318">
        <w:rPr>
          <w:rFonts w:ascii="Arial Narrow" w:hAnsi="Arial Narrow"/>
        </w:rPr>
        <w:t>Burgerme</w:t>
      </w:r>
      <w:proofErr w:type="spellEnd"/>
      <w:r w:rsidR="00B82318">
        <w:rPr>
          <w:rFonts w:ascii="Arial Narrow" w:hAnsi="Arial Narrow"/>
        </w:rPr>
        <w:t xml:space="preserve">, </w:t>
      </w:r>
      <w:proofErr w:type="spellStart"/>
      <w:r w:rsidR="00B82318">
        <w:rPr>
          <w:rFonts w:ascii="Arial Narrow" w:hAnsi="Arial Narrow"/>
        </w:rPr>
        <w:t>Cleverfit</w:t>
      </w:r>
      <w:proofErr w:type="spellEnd"/>
      <w:r w:rsidR="00B82318">
        <w:rPr>
          <w:rFonts w:ascii="Arial Narrow" w:hAnsi="Arial Narrow"/>
        </w:rPr>
        <w:t xml:space="preserve">, </w:t>
      </w:r>
      <w:proofErr w:type="spellStart"/>
      <w:r w:rsidR="00B82318">
        <w:rPr>
          <w:rFonts w:ascii="Arial Narrow" w:hAnsi="Arial Narrow"/>
        </w:rPr>
        <w:t>Coppeneur</w:t>
      </w:r>
      <w:proofErr w:type="spellEnd"/>
      <w:r w:rsidR="00B82318">
        <w:rPr>
          <w:rFonts w:ascii="Arial Narrow" w:hAnsi="Arial Narrow"/>
        </w:rPr>
        <w:t xml:space="preserve">, </w:t>
      </w:r>
      <w:proofErr w:type="spellStart"/>
      <w:r w:rsidR="00B82318">
        <w:rPr>
          <w:rFonts w:ascii="Arial Narrow" w:hAnsi="Arial Narrow"/>
        </w:rPr>
        <w:t>Ditsch</w:t>
      </w:r>
      <w:proofErr w:type="spellEnd"/>
      <w:r w:rsidR="00B82318">
        <w:rPr>
          <w:rFonts w:ascii="Arial Narrow" w:hAnsi="Arial Narrow"/>
        </w:rPr>
        <w:t xml:space="preserve">, </w:t>
      </w:r>
      <w:proofErr w:type="spellStart"/>
      <w:r w:rsidR="00B82318">
        <w:rPr>
          <w:rFonts w:ascii="Arial Narrow" w:hAnsi="Arial Narrow"/>
        </w:rPr>
        <w:t>Dogstyler</w:t>
      </w:r>
      <w:proofErr w:type="spellEnd"/>
      <w:r w:rsidR="00B82318">
        <w:rPr>
          <w:rFonts w:ascii="Arial Narrow" w:hAnsi="Arial Narrow"/>
        </w:rPr>
        <w:t xml:space="preserve">, </w:t>
      </w:r>
      <w:proofErr w:type="spellStart"/>
      <w:r w:rsidR="00B82318">
        <w:rPr>
          <w:rFonts w:ascii="Arial Narrow" w:hAnsi="Arial Narrow"/>
        </w:rPr>
        <w:t>einsnulleins</w:t>
      </w:r>
      <w:proofErr w:type="spellEnd"/>
      <w:r w:rsidR="00B82318">
        <w:rPr>
          <w:rFonts w:ascii="Arial Narrow" w:hAnsi="Arial Narrow"/>
        </w:rPr>
        <w:t xml:space="preserve">, </w:t>
      </w:r>
      <w:proofErr w:type="spellStart"/>
      <w:r w:rsidR="00B82318">
        <w:rPr>
          <w:rFonts w:ascii="Arial Narrow" w:hAnsi="Arial Narrow"/>
        </w:rPr>
        <w:t>Filtafry</w:t>
      </w:r>
      <w:proofErr w:type="spellEnd"/>
      <w:r w:rsidR="00B82318">
        <w:rPr>
          <w:rFonts w:ascii="Arial Narrow" w:hAnsi="Arial Narrow"/>
        </w:rPr>
        <w:t xml:space="preserve">, fit20, Geberglück, immergrün, Kensington, Leonidas, Pizza Hut, </w:t>
      </w:r>
      <w:proofErr w:type="spellStart"/>
      <w:r w:rsidR="00B82318">
        <w:rPr>
          <w:rFonts w:ascii="Arial Narrow" w:hAnsi="Arial Narrow"/>
        </w:rPr>
        <w:t>ServiceStore</w:t>
      </w:r>
      <w:proofErr w:type="spellEnd"/>
      <w:r w:rsidR="00B82318">
        <w:rPr>
          <w:rFonts w:ascii="Arial Narrow" w:hAnsi="Arial Narrow"/>
        </w:rPr>
        <w:t xml:space="preserve">, </w:t>
      </w:r>
      <w:proofErr w:type="spellStart"/>
      <w:r w:rsidR="00B82318">
        <w:rPr>
          <w:rFonts w:ascii="Arial Narrow" w:hAnsi="Arial Narrow"/>
        </w:rPr>
        <w:t>Storebox</w:t>
      </w:r>
      <w:proofErr w:type="spellEnd"/>
      <w:r w:rsidR="00B82318">
        <w:rPr>
          <w:rFonts w:ascii="Arial Narrow" w:hAnsi="Arial Narrow"/>
        </w:rPr>
        <w:t xml:space="preserve">, Subway, Triumph, Valora, Vom Fass, </w:t>
      </w:r>
      <w:proofErr w:type="spellStart"/>
      <w:r w:rsidR="00B82318">
        <w:rPr>
          <w:rFonts w:ascii="Arial Narrow" w:hAnsi="Arial Narrow"/>
        </w:rPr>
        <w:t>Wechkstein</w:t>
      </w:r>
      <w:proofErr w:type="spellEnd"/>
      <w:r w:rsidR="00B82318">
        <w:rPr>
          <w:rFonts w:ascii="Arial Narrow" w:hAnsi="Arial Narrow"/>
        </w:rPr>
        <w:t>…..</w:t>
      </w:r>
    </w:p>
    <w:p w:rsidR="00D10340" w:rsidRDefault="00D10340" w:rsidP="00D564C4">
      <w:pPr>
        <w:pStyle w:val="KeinLeerraum"/>
        <w:rPr>
          <w:rFonts w:ascii="Arial Narrow" w:hAnsi="Arial Narrow"/>
        </w:rPr>
      </w:pPr>
    </w:p>
    <w:p w:rsidR="00D10340" w:rsidRPr="00D10340" w:rsidRDefault="00D10340" w:rsidP="00D10340">
      <w:pPr>
        <w:rPr>
          <w:rFonts w:ascii="Arial Narrow" w:hAnsi="Arial Narrow"/>
        </w:rPr>
      </w:pPr>
      <w:r w:rsidRPr="00D10340">
        <w:rPr>
          <w:rFonts w:ascii="Arial Narrow" w:hAnsi="Arial Narrow"/>
        </w:rPr>
        <w:t xml:space="preserve">Beispiel eines Austellers, der aus Belgien kommt: Leonidas ist ein Familienunternehmen das vor über 100 Jahren gegründet wurde. Die Idee war damals, den Luxus von Pralinen allen Menschen zugänglich zu machen – das war der Lebenstraum des Unternehmensgründers Leonidas </w:t>
      </w:r>
      <w:proofErr w:type="spellStart"/>
      <w:r w:rsidRPr="00D10340">
        <w:rPr>
          <w:rFonts w:ascii="Arial Narrow" w:hAnsi="Arial Narrow"/>
        </w:rPr>
        <w:t>Kestekides</w:t>
      </w:r>
      <w:proofErr w:type="spellEnd"/>
      <w:r w:rsidRPr="00D10340">
        <w:rPr>
          <w:rFonts w:ascii="Arial Narrow" w:hAnsi="Arial Narrow"/>
        </w:rPr>
        <w:t>.</w:t>
      </w:r>
    </w:p>
    <w:p w:rsidR="00D10340" w:rsidRDefault="00D10340" w:rsidP="00D10340">
      <w:pPr>
        <w:rPr>
          <w:rFonts w:ascii="Arial Narrow" w:hAnsi="Arial Narrow"/>
        </w:rPr>
      </w:pPr>
    </w:p>
    <w:p w:rsidR="00D10340" w:rsidRDefault="00D10340" w:rsidP="00D10340">
      <w:pPr>
        <w:rPr>
          <w:rFonts w:ascii="Arial Narrow" w:hAnsi="Arial Narrow"/>
        </w:rPr>
      </w:pPr>
    </w:p>
    <w:p w:rsidR="00D10340" w:rsidRDefault="00D10340" w:rsidP="00D10340">
      <w:pPr>
        <w:rPr>
          <w:rFonts w:ascii="Arial Narrow" w:hAnsi="Arial Narrow"/>
        </w:rPr>
      </w:pPr>
    </w:p>
    <w:p w:rsidR="00D10340" w:rsidRDefault="00D10340" w:rsidP="00D10340">
      <w:pPr>
        <w:rPr>
          <w:rFonts w:ascii="Arial Narrow" w:hAnsi="Arial Narrow"/>
        </w:rPr>
      </w:pPr>
    </w:p>
    <w:p w:rsidR="00D10340" w:rsidRPr="00D10340" w:rsidRDefault="00D10340" w:rsidP="00D10340">
      <w:pPr>
        <w:rPr>
          <w:rFonts w:ascii="Arial Narrow" w:hAnsi="Arial Narrow"/>
        </w:rPr>
      </w:pPr>
      <w:r w:rsidRPr="00D10340">
        <w:rPr>
          <w:rFonts w:ascii="Arial Narrow" w:hAnsi="Arial Narrow"/>
        </w:rPr>
        <w:t>Heute hat Leonidas über 1200 Verkaufsstellen weltweit und bietet Geschäftsmodule inkl. Kleinflächenkonzepte mit einem Partnerschaftsvertrag ohne Eintritts-, Franchise oder Werbegebühren an.</w:t>
      </w:r>
    </w:p>
    <w:p w:rsidR="006036CC" w:rsidRDefault="006036CC" w:rsidP="000D0A33">
      <w:pPr>
        <w:pStyle w:val="StandardWeb"/>
        <w:spacing w:before="0" w:beforeAutospacing="0" w:after="240" w:afterAutospacing="0"/>
        <w:textAlignment w:val="baseline"/>
        <w:rPr>
          <w:rFonts w:ascii="Arial Narrow" w:eastAsiaTheme="minorHAnsi" w:hAnsi="Arial Narrow" w:cstheme="minorBidi"/>
          <w:sz w:val="22"/>
          <w:szCs w:val="22"/>
          <w:lang w:eastAsia="en-US"/>
        </w:rPr>
      </w:pPr>
    </w:p>
    <w:p w:rsidR="006036CC" w:rsidRDefault="006036CC" w:rsidP="00D10340">
      <w:pPr>
        <w:rPr>
          <w:rFonts w:ascii="Arial Narrow" w:hAnsi="Arial Narrow"/>
          <w:b/>
        </w:rPr>
      </w:pPr>
      <w:r w:rsidRPr="006036CC">
        <w:rPr>
          <w:rFonts w:ascii="Arial Narrow" w:hAnsi="Arial Narrow"/>
          <w:b/>
        </w:rPr>
        <w:t>Messebotschafter</w:t>
      </w:r>
    </w:p>
    <w:p w:rsidR="006036CC" w:rsidRDefault="006036CC" w:rsidP="000D0A33">
      <w:pPr>
        <w:pStyle w:val="StandardWeb"/>
        <w:spacing w:before="0" w:beforeAutospacing="0" w:after="240" w:afterAutospacing="0"/>
        <w:textAlignment w:val="baseline"/>
        <w:rPr>
          <w:rFonts w:ascii="Arial Narrow" w:eastAsiaTheme="minorHAnsi" w:hAnsi="Arial Narrow" w:cstheme="minorBidi"/>
          <w:sz w:val="22"/>
          <w:szCs w:val="22"/>
          <w:lang w:eastAsia="en-US"/>
        </w:rPr>
      </w:pPr>
      <w:r w:rsidRPr="006036CC">
        <w:rPr>
          <w:rFonts w:ascii="Arial Narrow" w:eastAsiaTheme="minorHAnsi" w:hAnsi="Arial Narrow" w:cstheme="minorBidi"/>
          <w:sz w:val="22"/>
          <w:szCs w:val="22"/>
          <w:lang w:eastAsia="en-US"/>
        </w:rPr>
        <w:t xml:space="preserve">Auch </w:t>
      </w:r>
      <w:r>
        <w:rPr>
          <w:rFonts w:ascii="Arial Narrow" w:eastAsiaTheme="minorHAnsi" w:hAnsi="Arial Narrow" w:cstheme="minorBidi"/>
          <w:sz w:val="22"/>
          <w:szCs w:val="22"/>
          <w:lang w:eastAsia="en-US"/>
        </w:rPr>
        <w:t>für</w:t>
      </w:r>
      <w:r w:rsidRPr="006036CC">
        <w:rPr>
          <w:rFonts w:ascii="Arial Narrow" w:eastAsiaTheme="minorHAnsi" w:hAnsi="Arial Narrow" w:cstheme="minorBidi"/>
          <w:sz w:val="22"/>
          <w:szCs w:val="22"/>
          <w:lang w:eastAsia="en-US"/>
        </w:rPr>
        <w:t xml:space="preserve"> </w:t>
      </w:r>
      <w:r>
        <w:rPr>
          <w:rFonts w:ascii="Arial Narrow" w:eastAsiaTheme="minorHAnsi" w:hAnsi="Arial Narrow" w:cstheme="minorBidi"/>
          <w:sz w:val="22"/>
          <w:szCs w:val="22"/>
          <w:lang w:eastAsia="en-US"/>
        </w:rPr>
        <w:t>die Online-Edition sind FEX- Messebotschafter aktiv. Diese sind zum einen selbst alle Aussteller, zum anderen bringen sie dem Veranstalter Inputs, Anregungen aus Ausstellersicht ein und bewerben ihrerseits die Expo um gemeinsam ein großes Zeichen für die Franchisewirtschaft zu ermöglichen. Für diese Funktion konnten für die FEX.ONLINE gewonnen werden: Gabriele Krüger/Pizza Hut, Magdalena Mathoi/</w:t>
      </w:r>
      <w:proofErr w:type="spellStart"/>
      <w:r>
        <w:rPr>
          <w:rFonts w:ascii="Arial Narrow" w:eastAsiaTheme="minorHAnsi" w:hAnsi="Arial Narrow" w:cstheme="minorBidi"/>
          <w:sz w:val="22"/>
          <w:szCs w:val="22"/>
          <w:lang w:eastAsia="en-US"/>
        </w:rPr>
        <w:t>Storebox</w:t>
      </w:r>
      <w:proofErr w:type="spellEnd"/>
      <w:r>
        <w:rPr>
          <w:rFonts w:ascii="Arial Narrow" w:eastAsiaTheme="minorHAnsi" w:hAnsi="Arial Narrow" w:cstheme="minorBidi"/>
          <w:sz w:val="22"/>
          <w:szCs w:val="22"/>
          <w:lang w:eastAsia="en-US"/>
        </w:rPr>
        <w:t xml:space="preserve">, Olga Mathius/Leonidas, Matthias Lehner/Bodystreet. </w:t>
      </w:r>
    </w:p>
    <w:p w:rsidR="00D10340" w:rsidRDefault="00D10340" w:rsidP="000D0A33">
      <w:pPr>
        <w:pStyle w:val="StandardWeb"/>
        <w:spacing w:before="0" w:beforeAutospacing="0" w:after="240" w:afterAutospacing="0"/>
        <w:textAlignment w:val="baseline"/>
        <w:rPr>
          <w:rFonts w:ascii="Arial Narrow" w:eastAsiaTheme="minorHAnsi" w:hAnsi="Arial Narrow" w:cstheme="minorBidi"/>
          <w:sz w:val="22"/>
          <w:szCs w:val="22"/>
          <w:lang w:eastAsia="en-US"/>
        </w:rPr>
      </w:pPr>
    </w:p>
    <w:p w:rsidR="000D0A33" w:rsidRPr="00F9062C" w:rsidRDefault="000D0A33" w:rsidP="000D0A33">
      <w:pPr>
        <w:pStyle w:val="StandardWeb"/>
        <w:spacing w:before="0" w:beforeAutospacing="0" w:after="240" w:afterAutospacing="0"/>
        <w:textAlignment w:val="baseline"/>
        <w:rPr>
          <w:rFonts w:ascii="Arial Narrow" w:eastAsiaTheme="minorHAnsi" w:hAnsi="Arial Narrow" w:cstheme="minorBidi"/>
          <w:sz w:val="22"/>
          <w:szCs w:val="22"/>
          <w:lang w:eastAsia="en-US"/>
        </w:rPr>
      </w:pPr>
      <w:r w:rsidRPr="00F9062C">
        <w:rPr>
          <w:rFonts w:ascii="Arial Narrow" w:eastAsiaTheme="minorHAnsi" w:hAnsi="Arial Narrow" w:cstheme="minorBidi"/>
          <w:sz w:val="22"/>
          <w:szCs w:val="22"/>
          <w:lang w:eastAsia="en-US"/>
        </w:rPr>
        <w:t>Anmeldungen und Informationen</w:t>
      </w:r>
      <w:r w:rsidR="00B10252" w:rsidRPr="00F9062C">
        <w:rPr>
          <w:rFonts w:ascii="Arial Narrow" w:eastAsiaTheme="minorHAnsi" w:hAnsi="Arial Narrow" w:cstheme="minorBidi"/>
          <w:sz w:val="22"/>
          <w:szCs w:val="22"/>
          <w:lang w:eastAsia="en-US"/>
        </w:rPr>
        <w:t xml:space="preserve"> für Ausst</w:t>
      </w:r>
      <w:r w:rsidR="004A728B" w:rsidRPr="00F9062C">
        <w:rPr>
          <w:rFonts w:ascii="Arial Narrow" w:eastAsiaTheme="minorHAnsi" w:hAnsi="Arial Narrow" w:cstheme="minorBidi"/>
          <w:sz w:val="22"/>
          <w:szCs w:val="22"/>
          <w:lang w:eastAsia="en-US"/>
        </w:rPr>
        <w:t>eller</w:t>
      </w:r>
      <w:r w:rsidRPr="00F9062C">
        <w:rPr>
          <w:rFonts w:ascii="Arial Narrow" w:eastAsiaTheme="minorHAnsi" w:hAnsi="Arial Narrow" w:cstheme="minorBidi"/>
          <w:sz w:val="22"/>
          <w:szCs w:val="22"/>
          <w:lang w:eastAsia="en-US"/>
        </w:rPr>
        <w:t xml:space="preserve">: Linda Naumann, E-Mail: </w:t>
      </w:r>
      <w:hyperlink r:id="rId5" w:history="1">
        <w:r w:rsidRPr="00F9062C">
          <w:rPr>
            <w:rStyle w:val="Hyperlink"/>
            <w:rFonts w:ascii="Arial Narrow" w:eastAsiaTheme="minorHAnsi" w:hAnsi="Arial Narrow" w:cstheme="minorBidi"/>
            <w:sz w:val="22"/>
            <w:szCs w:val="22"/>
            <w:lang w:eastAsia="en-US"/>
          </w:rPr>
          <w:t>Linda.Naumann@comexposium.com</w:t>
        </w:r>
      </w:hyperlink>
      <w:r w:rsidRPr="00F9062C">
        <w:rPr>
          <w:rFonts w:ascii="Arial Narrow" w:eastAsiaTheme="minorHAnsi" w:hAnsi="Arial Narrow" w:cstheme="minorBidi"/>
          <w:sz w:val="22"/>
          <w:szCs w:val="22"/>
          <w:lang w:eastAsia="en-US"/>
        </w:rPr>
        <w:t xml:space="preserve">, </w:t>
      </w:r>
    </w:p>
    <w:p w:rsidR="00D10340" w:rsidRDefault="00D10340" w:rsidP="000B3A99">
      <w:pPr>
        <w:pStyle w:val="KeinLeerraum"/>
        <w:rPr>
          <w:rFonts w:ascii="Arial Narrow" w:hAnsi="Arial Narrow"/>
          <w:b/>
          <w:bCs/>
        </w:rPr>
      </w:pPr>
    </w:p>
    <w:p w:rsidR="000B3A99" w:rsidRPr="00F62D19" w:rsidRDefault="000B3A99" w:rsidP="000B3A99">
      <w:pPr>
        <w:pStyle w:val="KeinLeerraum"/>
        <w:rPr>
          <w:rFonts w:ascii="Arial Narrow" w:hAnsi="Arial Narrow"/>
          <w:b/>
          <w:bCs/>
        </w:rPr>
      </w:pPr>
      <w:r w:rsidRPr="00F62D19">
        <w:rPr>
          <w:rFonts w:ascii="Arial Narrow" w:hAnsi="Arial Narrow"/>
          <w:b/>
          <w:bCs/>
        </w:rPr>
        <w:t xml:space="preserve">Über MFV </w:t>
      </w:r>
      <w:proofErr w:type="spellStart"/>
      <w:r w:rsidRPr="00F62D19">
        <w:rPr>
          <w:rFonts w:ascii="Arial Narrow" w:hAnsi="Arial Narrow"/>
          <w:b/>
          <w:bCs/>
        </w:rPr>
        <w:t>Expositions</w:t>
      </w:r>
      <w:proofErr w:type="spellEnd"/>
      <w:r w:rsidRPr="00F62D19">
        <w:rPr>
          <w:rFonts w:ascii="Arial Narrow" w:hAnsi="Arial Narrow"/>
          <w:b/>
          <w:bCs/>
        </w:rPr>
        <w:t>/US</w:t>
      </w:r>
    </w:p>
    <w:p w:rsidR="000B3A99" w:rsidRPr="00F62D19" w:rsidRDefault="000B3A99" w:rsidP="000B3A99">
      <w:pPr>
        <w:pStyle w:val="KeinLeerraum"/>
        <w:rPr>
          <w:rFonts w:ascii="Arial Narrow" w:hAnsi="Arial Narrow"/>
        </w:rPr>
      </w:pPr>
      <w:r w:rsidRPr="00F62D19">
        <w:rPr>
          <w:rFonts w:ascii="Arial Narrow" w:hAnsi="Arial Narrow"/>
        </w:rPr>
        <w:t>MFV veranstaltet, seit über 25 Jahren die weltweit führenden Franchisemessen und ist damit die</w:t>
      </w:r>
    </w:p>
    <w:p w:rsidR="000B3A99" w:rsidRPr="00F62D19" w:rsidRDefault="000B3A99" w:rsidP="000B3A99">
      <w:pPr>
        <w:pStyle w:val="KeinLeerraum"/>
        <w:rPr>
          <w:rFonts w:ascii="Arial Narrow" w:hAnsi="Arial Narrow"/>
        </w:rPr>
      </w:pPr>
      <w:r w:rsidRPr="00F62D19">
        <w:rPr>
          <w:rFonts w:ascii="Arial Narrow" w:hAnsi="Arial Narrow"/>
        </w:rPr>
        <w:t>Nummer Eins im internationalen Franchisebusiness. Das Ziel der Messen ist es, Franchisekonzepte auf allen Investmentlevels mit qualifizierten Besuchern, die ihr eigenes Business starten wollen, zu</w:t>
      </w:r>
    </w:p>
    <w:p w:rsidR="000B3A99" w:rsidRPr="00F62D19" w:rsidRDefault="000B3A99" w:rsidP="000B3A99">
      <w:pPr>
        <w:pStyle w:val="KeinLeerraum"/>
        <w:rPr>
          <w:rFonts w:ascii="Arial Narrow" w:hAnsi="Arial Narrow"/>
        </w:rPr>
      </w:pPr>
      <w:r w:rsidRPr="00F62D19">
        <w:rPr>
          <w:rFonts w:ascii="Arial Narrow" w:hAnsi="Arial Narrow"/>
        </w:rPr>
        <w:t>vernetzen. Der Amerikaner Tom Portesy ist CEO von MFV. Die MFV-Markenfamilie beinhaltet die</w:t>
      </w:r>
    </w:p>
    <w:p w:rsidR="000B3A99" w:rsidRPr="00F62D19" w:rsidRDefault="000B3A99" w:rsidP="000B3A99">
      <w:pPr>
        <w:pStyle w:val="KeinLeerraum"/>
        <w:rPr>
          <w:rFonts w:ascii="Arial Narrow" w:hAnsi="Arial Narrow"/>
        </w:rPr>
      </w:pPr>
      <w:r w:rsidRPr="00F62D19">
        <w:rPr>
          <w:rFonts w:ascii="Arial Narrow" w:hAnsi="Arial Narrow"/>
        </w:rPr>
        <w:t xml:space="preserve">“International Franchise Expo” in New York, weitere US-Franchise Expos in Los Angeles, </w:t>
      </w:r>
      <w:proofErr w:type="spellStart"/>
      <w:r w:rsidRPr="00F62D19">
        <w:rPr>
          <w:rFonts w:ascii="Arial Narrow" w:hAnsi="Arial Narrow"/>
        </w:rPr>
        <w:t>Rosemont</w:t>
      </w:r>
      <w:proofErr w:type="spellEnd"/>
      <w:r w:rsidRPr="00F62D19">
        <w:rPr>
          <w:rFonts w:ascii="Arial Narrow" w:hAnsi="Arial Narrow"/>
        </w:rPr>
        <w:t>,</w:t>
      </w:r>
    </w:p>
    <w:p w:rsidR="000B3A99" w:rsidRPr="00F62D19" w:rsidRDefault="000B3A99" w:rsidP="000B3A99">
      <w:pPr>
        <w:pStyle w:val="KeinLeerraum"/>
        <w:rPr>
          <w:rFonts w:ascii="Arial Narrow" w:hAnsi="Arial Narrow"/>
        </w:rPr>
      </w:pPr>
      <w:r w:rsidRPr="00F62D19">
        <w:rPr>
          <w:rFonts w:ascii="Arial Narrow" w:hAnsi="Arial Narrow"/>
        </w:rPr>
        <w:t>Dallas sowie die MFV-Messen in Mexiko, England, Irland, Japan, Spanien und Deutschland. 2017</w:t>
      </w:r>
    </w:p>
    <w:p w:rsidR="000B3A99" w:rsidRPr="00F62D19" w:rsidRDefault="000B3A99" w:rsidP="000B3A99">
      <w:pPr>
        <w:pStyle w:val="KeinLeerraum"/>
        <w:rPr>
          <w:rFonts w:ascii="Arial Narrow" w:hAnsi="Arial Narrow"/>
        </w:rPr>
      </w:pPr>
      <w:r w:rsidRPr="00F62D19">
        <w:rPr>
          <w:rFonts w:ascii="Arial Narrow" w:hAnsi="Arial Narrow"/>
        </w:rPr>
        <w:t xml:space="preserve">wurde die MFV-Gruppe von </w:t>
      </w:r>
      <w:proofErr w:type="spellStart"/>
      <w:r w:rsidRPr="00F62D19">
        <w:rPr>
          <w:rFonts w:ascii="Arial Narrow" w:hAnsi="Arial Narrow"/>
        </w:rPr>
        <w:t>Compexposium</w:t>
      </w:r>
      <w:proofErr w:type="spellEnd"/>
      <w:r w:rsidRPr="00F62D19">
        <w:rPr>
          <w:rFonts w:ascii="Arial Narrow" w:hAnsi="Arial Narrow"/>
        </w:rPr>
        <w:t xml:space="preserve"> übernommen, einem ebenfalls weltweit agierenden</w:t>
      </w:r>
    </w:p>
    <w:p w:rsidR="000B3A99" w:rsidRPr="00F62D19" w:rsidRDefault="00B10252" w:rsidP="000B3A99">
      <w:pPr>
        <w:pStyle w:val="KeinLeerraum"/>
        <w:rPr>
          <w:rFonts w:ascii="Arial Narrow" w:hAnsi="Arial Narrow"/>
        </w:rPr>
      </w:pPr>
      <w:r>
        <w:rPr>
          <w:rFonts w:ascii="Arial Narrow" w:hAnsi="Arial Narrow"/>
        </w:rPr>
        <w:t>Konzern, mit mehr als 170 B2C u</w:t>
      </w:r>
      <w:r w:rsidR="000B3A99" w:rsidRPr="00F62D19">
        <w:rPr>
          <w:rFonts w:ascii="Arial Narrow" w:hAnsi="Arial Narrow"/>
        </w:rPr>
        <w:t>nd B2B Veranstaltungen in 11 verschiedenen Sektoren, wie</w:t>
      </w:r>
    </w:p>
    <w:p w:rsidR="000B3A99" w:rsidRPr="00F62D19" w:rsidRDefault="000B3A99" w:rsidP="000B3A99">
      <w:pPr>
        <w:pStyle w:val="KeinLeerraum"/>
        <w:rPr>
          <w:rFonts w:ascii="Arial Narrow" w:hAnsi="Arial Narrow"/>
        </w:rPr>
      </w:pPr>
      <w:r w:rsidRPr="00F62D19">
        <w:rPr>
          <w:rFonts w:ascii="Arial Narrow" w:hAnsi="Arial Narrow"/>
        </w:rPr>
        <w:t>Lebensmittel, Mode, Sicherheit, Digitales, Hightech, Optik, Landwirtschaft und Transport.</w:t>
      </w:r>
    </w:p>
    <w:p w:rsidR="000B3A99" w:rsidRPr="00F62D19" w:rsidRDefault="007A1717" w:rsidP="000B3A99">
      <w:pPr>
        <w:pStyle w:val="KeinLeerraum"/>
        <w:rPr>
          <w:rFonts w:ascii="Arial Narrow" w:hAnsi="Arial Narrow"/>
        </w:rPr>
      </w:pPr>
      <w:hyperlink r:id="rId6" w:history="1">
        <w:r w:rsidR="000B3A99" w:rsidRPr="00F62D19">
          <w:rPr>
            <w:rStyle w:val="Hyperlink"/>
            <w:rFonts w:ascii="Arial Narrow" w:hAnsi="Arial Narrow"/>
          </w:rPr>
          <w:t>http://www.mfvexpo.com/</w:t>
        </w:r>
      </w:hyperlink>
      <w:r w:rsidR="000B3A99" w:rsidRPr="00F62D19">
        <w:rPr>
          <w:rFonts w:ascii="Arial Narrow" w:hAnsi="Arial Narrow"/>
        </w:rPr>
        <w:t>.</w:t>
      </w:r>
    </w:p>
    <w:p w:rsidR="000B3A99" w:rsidRPr="00F62D19" w:rsidRDefault="000B3A99" w:rsidP="000B3A99">
      <w:pPr>
        <w:pStyle w:val="KeinLeerraum"/>
        <w:rPr>
          <w:rFonts w:ascii="Arial Narrow" w:hAnsi="Arial Narrow"/>
        </w:rPr>
      </w:pPr>
    </w:p>
    <w:p w:rsidR="000B3A99" w:rsidRPr="00F62D19" w:rsidRDefault="000B3A99" w:rsidP="000B3A99">
      <w:pPr>
        <w:pStyle w:val="KeinLeerraum"/>
        <w:rPr>
          <w:rFonts w:ascii="Arial Narrow" w:hAnsi="Arial Narrow"/>
        </w:rPr>
      </w:pPr>
    </w:p>
    <w:p w:rsidR="000B3A99" w:rsidRPr="00F62D19" w:rsidRDefault="000B3A99" w:rsidP="000B3A99">
      <w:pPr>
        <w:pStyle w:val="KeinLeerraum"/>
        <w:rPr>
          <w:rFonts w:ascii="Arial Narrow" w:hAnsi="Arial Narrow"/>
          <w:b/>
          <w:bCs/>
        </w:rPr>
      </w:pPr>
      <w:r w:rsidRPr="00F62D19">
        <w:rPr>
          <w:rFonts w:ascii="Arial Narrow" w:hAnsi="Arial Narrow"/>
          <w:b/>
          <w:bCs/>
        </w:rPr>
        <w:t>Pressekontakte:</w:t>
      </w:r>
    </w:p>
    <w:p w:rsidR="00F62D19" w:rsidRPr="00F62D19" w:rsidRDefault="00F62D19" w:rsidP="00F62D19">
      <w:pPr>
        <w:pStyle w:val="KeinLeerraum"/>
        <w:rPr>
          <w:rFonts w:ascii="Arial Narrow" w:hAnsi="Arial Narrow"/>
          <w:b/>
          <w:bCs/>
        </w:rPr>
      </w:pPr>
      <w:r w:rsidRPr="00F62D19">
        <w:rPr>
          <w:rFonts w:ascii="Arial Narrow" w:hAnsi="Arial Narrow"/>
          <w:b/>
          <w:bCs/>
        </w:rPr>
        <w:t>Carina Felzmann, Wien</w:t>
      </w:r>
      <w:r w:rsidR="004A728B">
        <w:rPr>
          <w:rFonts w:ascii="Arial Narrow" w:hAnsi="Arial Narrow"/>
          <w:b/>
          <w:bCs/>
        </w:rPr>
        <w:t>, Show- &amp; Marketingdirektorin</w:t>
      </w:r>
    </w:p>
    <w:p w:rsidR="00F62D19" w:rsidRPr="004A728B" w:rsidRDefault="00B10252" w:rsidP="00F62D19">
      <w:pPr>
        <w:pStyle w:val="KeinLeerraum"/>
        <w:rPr>
          <w:rFonts w:ascii="Arial Narrow" w:hAnsi="Arial Narrow"/>
          <w:color w:val="0563C1" w:themeColor="hyperlink"/>
          <w:u w:val="single"/>
        </w:rPr>
      </w:pPr>
      <w:r>
        <w:rPr>
          <w:rFonts w:ascii="Arial Narrow" w:hAnsi="Arial Narrow"/>
        </w:rPr>
        <w:t>Tel.: +43 1 895 56 11</w:t>
      </w:r>
      <w:r w:rsidR="00F62D19" w:rsidRPr="00F62D19">
        <w:rPr>
          <w:rFonts w:ascii="Arial Narrow" w:hAnsi="Arial Narrow"/>
        </w:rPr>
        <w:t xml:space="preserve">, E-Mail: </w:t>
      </w:r>
      <w:r w:rsidR="004A728B">
        <w:rPr>
          <w:rStyle w:val="Hyperlink"/>
          <w:rFonts w:ascii="Arial Narrow" w:hAnsi="Arial Narrow"/>
        </w:rPr>
        <w:t>carina.felzmann@comexposium.com</w:t>
      </w:r>
      <w:r w:rsidR="00F62D19" w:rsidRPr="00F62D19">
        <w:rPr>
          <w:rFonts w:ascii="Arial Narrow" w:hAnsi="Arial Narrow"/>
        </w:rPr>
        <w:t xml:space="preserve"> </w:t>
      </w:r>
    </w:p>
    <w:p w:rsidR="00F62D19" w:rsidRPr="00F62D19" w:rsidRDefault="00F62D19" w:rsidP="00F62D19">
      <w:pPr>
        <w:pStyle w:val="KeinLeerraum"/>
        <w:rPr>
          <w:rFonts w:ascii="Arial Narrow" w:hAnsi="Arial Narrow"/>
        </w:rPr>
      </w:pPr>
    </w:p>
    <w:p w:rsidR="000B3A99" w:rsidRPr="00F62D19" w:rsidRDefault="000B3A99" w:rsidP="000B3A99">
      <w:pPr>
        <w:pStyle w:val="KeinLeerraum"/>
        <w:rPr>
          <w:rFonts w:ascii="Arial Narrow" w:hAnsi="Arial Narrow"/>
          <w:b/>
          <w:bCs/>
        </w:rPr>
      </w:pPr>
      <w:r w:rsidRPr="00F62D19">
        <w:rPr>
          <w:rFonts w:ascii="Arial Narrow" w:hAnsi="Arial Narrow"/>
          <w:b/>
          <w:bCs/>
        </w:rPr>
        <w:t>CfL CONSULTING, Dorothée Wischnewski, Mainz</w:t>
      </w:r>
    </w:p>
    <w:p w:rsidR="000B3A99" w:rsidRPr="00F62D19" w:rsidRDefault="000B3A99" w:rsidP="000B3A99">
      <w:pPr>
        <w:pStyle w:val="KeinLeerraum"/>
        <w:rPr>
          <w:rFonts w:ascii="Arial Narrow" w:hAnsi="Arial Narrow"/>
        </w:rPr>
      </w:pPr>
      <w:r w:rsidRPr="00F62D19">
        <w:rPr>
          <w:rFonts w:ascii="Arial Narrow" w:hAnsi="Arial Narrow"/>
        </w:rPr>
        <w:t xml:space="preserve">Tel.:+49 (0)6131 / 55 42 889, E-Mail: </w:t>
      </w:r>
      <w:hyperlink r:id="rId7" w:history="1">
        <w:r w:rsidR="00295E2F" w:rsidRPr="00F62D19">
          <w:rPr>
            <w:rStyle w:val="Hyperlink"/>
            <w:rFonts w:ascii="Arial Narrow" w:hAnsi="Arial Narrow"/>
          </w:rPr>
          <w:t>d.wischnewski@cfl-consulting.de</w:t>
        </w:r>
      </w:hyperlink>
      <w:r w:rsidR="00295E2F" w:rsidRPr="00F62D19">
        <w:rPr>
          <w:rFonts w:ascii="Arial Narrow" w:hAnsi="Arial Narrow"/>
        </w:rPr>
        <w:t xml:space="preserve"> </w:t>
      </w:r>
    </w:p>
    <w:p w:rsidR="00295E2F" w:rsidRPr="00F62D19" w:rsidRDefault="00295E2F" w:rsidP="000B3A99">
      <w:pPr>
        <w:pStyle w:val="KeinLeerraum"/>
        <w:rPr>
          <w:rFonts w:ascii="Arial Narrow" w:hAnsi="Arial Narrow"/>
        </w:rPr>
      </w:pPr>
    </w:p>
    <w:p w:rsidR="000B3A99" w:rsidRPr="00F9062C" w:rsidRDefault="007A1717" w:rsidP="000B3A99">
      <w:pPr>
        <w:pStyle w:val="KeinLeerraum"/>
        <w:rPr>
          <w:rFonts w:ascii="Arial Narrow" w:hAnsi="Arial Narrow"/>
        </w:rPr>
      </w:pPr>
      <w:hyperlink r:id="rId8" w:history="1">
        <w:r w:rsidR="00FE71CA" w:rsidRPr="008D146A">
          <w:rPr>
            <w:rStyle w:val="Hyperlink"/>
            <w:rFonts w:ascii="Arial Narrow" w:hAnsi="Arial Narrow"/>
          </w:rPr>
          <w:t>www.fex.online</w:t>
        </w:r>
      </w:hyperlink>
    </w:p>
    <w:p w:rsidR="00295E2F" w:rsidRPr="00F9062C" w:rsidRDefault="007A1717" w:rsidP="00295E2F">
      <w:pPr>
        <w:pStyle w:val="KeinLeerraum"/>
        <w:rPr>
          <w:rFonts w:ascii="Arial Narrow" w:hAnsi="Arial Narrow"/>
        </w:rPr>
      </w:pPr>
      <w:hyperlink r:id="rId9" w:history="1">
        <w:r w:rsidR="00295E2F" w:rsidRPr="00F9062C">
          <w:rPr>
            <w:rFonts w:ascii="Arial Narrow" w:hAnsi="Arial Narrow"/>
          </w:rPr>
          <w:t>www.instagram.com/FranchiseExpoFrankfurt</w:t>
        </w:r>
      </w:hyperlink>
    </w:p>
    <w:p w:rsidR="000B3A99" w:rsidRPr="00F9062C" w:rsidRDefault="007A1717" w:rsidP="000B3A99">
      <w:pPr>
        <w:pStyle w:val="KeinLeerraum"/>
        <w:rPr>
          <w:rFonts w:ascii="Arial Narrow" w:hAnsi="Arial Narrow"/>
        </w:rPr>
      </w:pPr>
      <w:hyperlink r:id="rId10" w:history="1">
        <w:r w:rsidR="00295E2F" w:rsidRPr="00F9062C">
          <w:rPr>
            <w:rFonts w:ascii="Arial Narrow" w:hAnsi="Arial Narrow"/>
          </w:rPr>
          <w:t>www.facebook.com/FranchiseExpoFrankfurt</w:t>
        </w:r>
      </w:hyperlink>
    </w:p>
    <w:p w:rsidR="00295E2F" w:rsidRPr="00F9062C" w:rsidRDefault="007A1717" w:rsidP="000B3A99">
      <w:pPr>
        <w:pStyle w:val="KeinLeerraum"/>
        <w:rPr>
          <w:rFonts w:ascii="Arial Narrow" w:hAnsi="Arial Narrow"/>
        </w:rPr>
      </w:pPr>
      <w:hyperlink r:id="rId11" w:history="1">
        <w:r w:rsidR="00295E2F" w:rsidRPr="00F9062C">
          <w:rPr>
            <w:rFonts w:ascii="Arial Narrow" w:hAnsi="Arial Narrow"/>
          </w:rPr>
          <w:t>www.linkedin.com/FranchiseExpoFrankfurt</w:t>
        </w:r>
      </w:hyperlink>
    </w:p>
    <w:p w:rsidR="00295E2F" w:rsidRPr="00F9062C" w:rsidRDefault="007A1717" w:rsidP="000B3A99">
      <w:pPr>
        <w:pStyle w:val="KeinLeerraum"/>
        <w:rPr>
          <w:rFonts w:ascii="Arial Narrow" w:hAnsi="Arial Narrow"/>
        </w:rPr>
      </w:pPr>
      <w:hyperlink r:id="rId12" w:history="1">
        <w:r w:rsidR="00295E2F" w:rsidRPr="00F9062C">
          <w:rPr>
            <w:rFonts w:ascii="Arial Narrow" w:hAnsi="Arial Narrow"/>
          </w:rPr>
          <w:t>www.twitter.com/FranchiseExpoFrankfurt</w:t>
        </w:r>
      </w:hyperlink>
    </w:p>
    <w:p w:rsidR="00295E2F" w:rsidRPr="00F9062C" w:rsidRDefault="00295E2F" w:rsidP="000B3A99">
      <w:pPr>
        <w:pStyle w:val="KeinLeerraum"/>
        <w:rPr>
          <w:rFonts w:ascii="Arial Narrow" w:hAnsi="Arial Narrow"/>
        </w:rPr>
      </w:pPr>
    </w:p>
    <w:sectPr w:rsidR="00295E2F" w:rsidRPr="00F9062C" w:rsidSect="00F847B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C4"/>
    <w:rsid w:val="00035E2B"/>
    <w:rsid w:val="000378EC"/>
    <w:rsid w:val="00071088"/>
    <w:rsid w:val="000B3A99"/>
    <w:rsid w:val="000D0A33"/>
    <w:rsid w:val="00200632"/>
    <w:rsid w:val="00255BC9"/>
    <w:rsid w:val="00295E2F"/>
    <w:rsid w:val="002C5DEA"/>
    <w:rsid w:val="002D7027"/>
    <w:rsid w:val="00352057"/>
    <w:rsid w:val="003657F2"/>
    <w:rsid w:val="00366E31"/>
    <w:rsid w:val="00382F04"/>
    <w:rsid w:val="003B40E3"/>
    <w:rsid w:val="00472812"/>
    <w:rsid w:val="004A728B"/>
    <w:rsid w:val="005754D4"/>
    <w:rsid w:val="005E4FB3"/>
    <w:rsid w:val="006036CC"/>
    <w:rsid w:val="0068664A"/>
    <w:rsid w:val="0071185F"/>
    <w:rsid w:val="00732750"/>
    <w:rsid w:val="00735E69"/>
    <w:rsid w:val="007A1717"/>
    <w:rsid w:val="007B5ABF"/>
    <w:rsid w:val="007D05D4"/>
    <w:rsid w:val="007E1917"/>
    <w:rsid w:val="00871DA8"/>
    <w:rsid w:val="008A0140"/>
    <w:rsid w:val="008B3043"/>
    <w:rsid w:val="008F1228"/>
    <w:rsid w:val="009152D7"/>
    <w:rsid w:val="00966071"/>
    <w:rsid w:val="00A13162"/>
    <w:rsid w:val="00A9254D"/>
    <w:rsid w:val="00AB2ADF"/>
    <w:rsid w:val="00B10252"/>
    <w:rsid w:val="00B82318"/>
    <w:rsid w:val="00C15366"/>
    <w:rsid w:val="00D06543"/>
    <w:rsid w:val="00D10340"/>
    <w:rsid w:val="00D214CA"/>
    <w:rsid w:val="00D41D27"/>
    <w:rsid w:val="00D564C4"/>
    <w:rsid w:val="00D917FD"/>
    <w:rsid w:val="00D97F60"/>
    <w:rsid w:val="00DA1BD9"/>
    <w:rsid w:val="00DE3093"/>
    <w:rsid w:val="00E86D52"/>
    <w:rsid w:val="00ED22EA"/>
    <w:rsid w:val="00F07ABC"/>
    <w:rsid w:val="00F234BC"/>
    <w:rsid w:val="00F4171B"/>
    <w:rsid w:val="00F41768"/>
    <w:rsid w:val="00F5298F"/>
    <w:rsid w:val="00F56A56"/>
    <w:rsid w:val="00F62D19"/>
    <w:rsid w:val="00F847BF"/>
    <w:rsid w:val="00F85606"/>
    <w:rsid w:val="00F9062C"/>
    <w:rsid w:val="00FE71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FD698-880D-4BEA-8147-652ED8DE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64C4"/>
    <w:pPr>
      <w:spacing w:after="0" w:line="240" w:lineRule="auto"/>
    </w:pPr>
  </w:style>
  <w:style w:type="character" w:styleId="Hyperlink">
    <w:name w:val="Hyperlink"/>
    <w:basedOn w:val="Absatz-Standardschriftart"/>
    <w:uiPriority w:val="99"/>
    <w:unhideWhenUsed/>
    <w:rsid w:val="000B3A99"/>
    <w:rPr>
      <w:color w:val="0563C1" w:themeColor="hyperlink"/>
      <w:u w:val="single"/>
    </w:rPr>
  </w:style>
  <w:style w:type="character" w:customStyle="1" w:styleId="NichtaufgelsteErwhnung1">
    <w:name w:val="Nicht aufgelöste Erwähnung1"/>
    <w:basedOn w:val="Absatz-Standardschriftart"/>
    <w:uiPriority w:val="99"/>
    <w:semiHidden/>
    <w:unhideWhenUsed/>
    <w:rsid w:val="000B3A99"/>
    <w:rPr>
      <w:color w:val="605E5C"/>
      <w:shd w:val="clear" w:color="auto" w:fill="E1DFDD"/>
    </w:rPr>
  </w:style>
  <w:style w:type="paragraph" w:styleId="StandardWeb">
    <w:name w:val="Normal (Web)"/>
    <w:basedOn w:val="Standard"/>
    <w:uiPriority w:val="99"/>
    <w:semiHidden/>
    <w:unhideWhenUsed/>
    <w:rsid w:val="00D214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D21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x.onli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wischnewski@cfl-consulting.de" TargetMode="External"/><Relationship Id="rId12" Type="http://schemas.openxmlformats.org/officeDocument/2006/relationships/hyperlink" Target="http://www.twitter.com/FranchiseExpoFrankfu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vexpo.com/" TargetMode="External"/><Relationship Id="rId11" Type="http://schemas.openxmlformats.org/officeDocument/2006/relationships/hyperlink" Target="http://www.linkedin.com/FranchiseExpoFrankfurt" TargetMode="External"/><Relationship Id="rId5" Type="http://schemas.openxmlformats.org/officeDocument/2006/relationships/hyperlink" Target="mailto:Linda.Naumann@comexposium.com" TargetMode="External"/><Relationship Id="rId10" Type="http://schemas.openxmlformats.org/officeDocument/2006/relationships/hyperlink" Target="http://www.facebook.com/FranchiseExpoFrankfurt" TargetMode="External"/><Relationship Id="rId4" Type="http://schemas.openxmlformats.org/officeDocument/2006/relationships/image" Target="media/image1.png"/><Relationship Id="rId9" Type="http://schemas.openxmlformats.org/officeDocument/2006/relationships/hyperlink" Target="http://www.instagram.com/FranchiseExpoFrankfur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Felzmann</dc:creator>
  <cp:keywords/>
  <dc:description/>
  <cp:lastModifiedBy>Carina Felzmann</cp:lastModifiedBy>
  <cp:revision>2</cp:revision>
  <dcterms:created xsi:type="dcterms:W3CDTF">2020-08-28T10:16:00Z</dcterms:created>
  <dcterms:modified xsi:type="dcterms:W3CDTF">2020-08-28T10:16:00Z</dcterms:modified>
</cp:coreProperties>
</file>