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CD" w:rsidRDefault="00113ACD">
      <w:pPr>
        <w:rPr>
          <w:rFonts w:ascii="Arial" w:hAnsi="Arial" w:cs="Arial"/>
          <w:sz w:val="28"/>
          <w:szCs w:val="28"/>
        </w:rPr>
      </w:pPr>
    </w:p>
    <w:p w:rsidR="00706F13" w:rsidRDefault="00706F13" w:rsidP="00706F13">
      <w:pPr>
        <w:spacing w:after="0"/>
        <w:rPr>
          <w:rFonts w:ascii="Arial" w:hAnsi="Arial" w:cs="Arial"/>
          <w:sz w:val="32"/>
          <w:szCs w:val="32"/>
        </w:rPr>
      </w:pPr>
      <w:r w:rsidRPr="00706F13">
        <w:rPr>
          <w:rFonts w:ascii="Arial" w:hAnsi="Arial" w:cs="Arial"/>
          <w:sz w:val="32"/>
          <w:szCs w:val="32"/>
        </w:rPr>
        <w:t>Perfektion in Licht, Bild und Ton</w:t>
      </w:r>
    </w:p>
    <w:p w:rsidR="00706F13" w:rsidRDefault="00706F13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Pradler Veranstaltungstechnik </w:t>
      </w:r>
      <w:r w:rsidR="009E343E">
        <w:rPr>
          <w:rFonts w:ascii="Arial" w:hAnsi="Arial" w:cs="Arial"/>
          <w:sz w:val="24"/>
          <w:szCs w:val="24"/>
        </w:rPr>
        <w:t>für Business</w:t>
      </w:r>
      <w:r w:rsidR="00247163">
        <w:rPr>
          <w:rFonts w:ascii="Arial" w:hAnsi="Arial" w:cs="Arial"/>
          <w:sz w:val="24"/>
          <w:szCs w:val="24"/>
        </w:rPr>
        <w:t>-Events</w:t>
      </w:r>
    </w:p>
    <w:p w:rsidR="00706F13" w:rsidRDefault="00706F13" w:rsidP="00706F13">
      <w:pPr>
        <w:spacing w:after="0"/>
        <w:rPr>
          <w:rFonts w:ascii="Arial" w:hAnsi="Arial" w:cs="Arial"/>
          <w:sz w:val="24"/>
          <w:szCs w:val="24"/>
        </w:rPr>
      </w:pPr>
    </w:p>
    <w:p w:rsidR="00706F13" w:rsidRDefault="00706F13" w:rsidP="00706F13">
      <w:pPr>
        <w:spacing w:after="0"/>
        <w:rPr>
          <w:rFonts w:ascii="Arial" w:hAnsi="Arial" w:cs="Arial"/>
          <w:sz w:val="24"/>
          <w:szCs w:val="24"/>
        </w:rPr>
      </w:pPr>
    </w:p>
    <w:p w:rsidR="00706F13" w:rsidRDefault="00706F13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2003 im Gewerbegebiet in bescheidenen </w:t>
      </w:r>
    </w:p>
    <w:p w:rsidR="00706F13" w:rsidRDefault="00706F13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Anfängen begann, hat sich heute zu einem der</w:t>
      </w:r>
    </w:p>
    <w:p w:rsidR="00E16F94" w:rsidRDefault="00706F13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bedeutendsten </w:t>
      </w:r>
      <w:r w:rsidR="00E16F94">
        <w:rPr>
          <w:rFonts w:ascii="Arial" w:hAnsi="Arial" w:cs="Arial"/>
          <w:sz w:val="24"/>
          <w:szCs w:val="24"/>
        </w:rPr>
        <w:t>Veranstaltungs-Spezialisten</w:t>
      </w:r>
      <w:r>
        <w:rPr>
          <w:rFonts w:ascii="Arial" w:hAnsi="Arial" w:cs="Arial"/>
          <w:sz w:val="24"/>
          <w:szCs w:val="24"/>
        </w:rPr>
        <w:t xml:space="preserve"> für </w:t>
      </w:r>
    </w:p>
    <w:p w:rsidR="00E16F94" w:rsidRDefault="00706F13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Licht, Bild und</w:t>
      </w:r>
      <w:r w:rsidR="00E16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Ton entwickelt. Idee und Umsetzung </w:t>
      </w:r>
    </w:p>
    <w:p w:rsidR="00E16F94" w:rsidRDefault="009E343E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06F13">
        <w:rPr>
          <w:rFonts w:ascii="Arial" w:hAnsi="Arial" w:cs="Arial"/>
          <w:sz w:val="24"/>
          <w:szCs w:val="24"/>
        </w:rPr>
        <w:t>ommen</w:t>
      </w:r>
      <w:r w:rsidR="00E16F94">
        <w:rPr>
          <w:rFonts w:ascii="Arial" w:hAnsi="Arial" w:cs="Arial"/>
          <w:sz w:val="24"/>
          <w:szCs w:val="24"/>
        </w:rPr>
        <w:t xml:space="preserve"> </w:t>
      </w:r>
      <w:r w:rsidR="00706F13">
        <w:rPr>
          <w:rFonts w:ascii="Arial" w:hAnsi="Arial" w:cs="Arial"/>
          <w:sz w:val="24"/>
          <w:szCs w:val="24"/>
        </w:rPr>
        <w:t>vom kreativen Kopf des Unternehmens</w:t>
      </w:r>
      <w:r>
        <w:rPr>
          <w:rFonts w:ascii="Arial" w:hAnsi="Arial" w:cs="Arial"/>
          <w:sz w:val="24"/>
          <w:szCs w:val="24"/>
        </w:rPr>
        <w:t>,</w:t>
      </w:r>
      <w:r w:rsidR="00706F13">
        <w:rPr>
          <w:rFonts w:ascii="Arial" w:hAnsi="Arial" w:cs="Arial"/>
          <w:sz w:val="24"/>
          <w:szCs w:val="24"/>
        </w:rPr>
        <w:t xml:space="preserve"> </w:t>
      </w:r>
    </w:p>
    <w:p w:rsidR="00706F13" w:rsidRDefault="00706F13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Johannes</w:t>
      </w:r>
      <w:r w:rsidR="00E16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Pradler. </w:t>
      </w:r>
      <w:r w:rsidR="00E16F94">
        <w:rPr>
          <w:rFonts w:ascii="Arial" w:hAnsi="Arial" w:cs="Arial"/>
          <w:sz w:val="24"/>
          <w:szCs w:val="24"/>
        </w:rPr>
        <w:t>Mehr als nur Dienstleister sein</w:t>
      </w:r>
    </w:p>
    <w:p w:rsidR="00E16F94" w:rsidRDefault="00E16F94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sondern </w:t>
      </w:r>
      <w:r w:rsidR="009E343E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perfekte Gestaltung von Messen, Events,</w:t>
      </w:r>
    </w:p>
    <w:p w:rsidR="00E16F94" w:rsidRDefault="00E16F94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 oder Großveranstaltung stehen im Mittelpunkt</w:t>
      </w:r>
    </w:p>
    <w:p w:rsidR="00E16F94" w:rsidRDefault="00E16F94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 Aktivitäten. Großkonzerne nutzen gerne die</w:t>
      </w:r>
    </w:p>
    <w:p w:rsidR="00E16F94" w:rsidRDefault="00E16F94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internationale Erfahrung für ihre Events und der </w:t>
      </w:r>
    </w:p>
    <w:p w:rsidR="00E16F94" w:rsidRDefault="00E16F94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regionale Mittelstand </w:t>
      </w:r>
      <w:r w:rsidR="009665CF">
        <w:rPr>
          <w:rFonts w:ascii="Arial" w:hAnsi="Arial" w:cs="Arial"/>
          <w:sz w:val="24"/>
          <w:szCs w:val="24"/>
        </w:rPr>
        <w:t xml:space="preserve">sucht </w:t>
      </w:r>
      <w:r>
        <w:rPr>
          <w:rFonts w:ascii="Arial" w:hAnsi="Arial" w:cs="Arial"/>
          <w:sz w:val="24"/>
          <w:szCs w:val="24"/>
        </w:rPr>
        <w:t xml:space="preserve">die Nähe und individuelle </w:t>
      </w:r>
    </w:p>
    <w:p w:rsidR="00E16F94" w:rsidRDefault="00E16F94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Betreuung</w:t>
      </w:r>
      <w:r w:rsidR="009665CF">
        <w:rPr>
          <w:rFonts w:ascii="Arial" w:hAnsi="Arial" w:cs="Arial"/>
          <w:sz w:val="24"/>
          <w:szCs w:val="24"/>
        </w:rPr>
        <w:t xml:space="preserve"> vor Ort.</w:t>
      </w:r>
    </w:p>
    <w:p w:rsidR="00E16F94" w:rsidRDefault="00E16F94" w:rsidP="00706F13">
      <w:pPr>
        <w:spacing w:after="0"/>
        <w:rPr>
          <w:rFonts w:ascii="Arial" w:hAnsi="Arial" w:cs="Arial"/>
          <w:sz w:val="24"/>
          <w:szCs w:val="24"/>
        </w:rPr>
      </w:pPr>
    </w:p>
    <w:p w:rsidR="00E16F94" w:rsidRDefault="00E16F94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gemeinsame</w:t>
      </w:r>
      <w:r w:rsidR="009E343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Planung und optimaler Beratung</w:t>
      </w:r>
    </w:p>
    <w:p w:rsidR="00E16F94" w:rsidRDefault="00E16F94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fängt Alles an. Für jeden Bereich gibt es Spezialisten</w:t>
      </w:r>
    </w:p>
    <w:p w:rsidR="00E2379A" w:rsidRDefault="00E16F94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Team von Pradler Veranstaltungstechnik. </w:t>
      </w:r>
      <w:r w:rsidR="00E2379A">
        <w:rPr>
          <w:rFonts w:ascii="Arial" w:hAnsi="Arial" w:cs="Arial"/>
          <w:sz w:val="24"/>
          <w:szCs w:val="24"/>
        </w:rPr>
        <w:t>Zur Zeit</w:t>
      </w:r>
    </w:p>
    <w:p w:rsidR="00247163" w:rsidRDefault="00E2379A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sind 16 Mitarbeiter </w:t>
      </w:r>
      <w:r w:rsidR="00247163">
        <w:rPr>
          <w:rFonts w:ascii="Arial" w:hAnsi="Arial" w:cs="Arial"/>
          <w:sz w:val="24"/>
          <w:szCs w:val="24"/>
        </w:rPr>
        <w:t xml:space="preserve">am Standort Rietberg </w:t>
      </w:r>
      <w:r>
        <w:rPr>
          <w:rFonts w:ascii="Arial" w:hAnsi="Arial" w:cs="Arial"/>
          <w:sz w:val="24"/>
          <w:szCs w:val="24"/>
        </w:rPr>
        <w:t xml:space="preserve">aktiv. </w:t>
      </w:r>
    </w:p>
    <w:p w:rsidR="00247163" w:rsidRDefault="00E2379A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Fachkräfte für Technik </w:t>
      </w:r>
      <w:r w:rsidR="00247163">
        <w:rPr>
          <w:rFonts w:ascii="Arial" w:hAnsi="Arial" w:cs="Arial"/>
          <w:sz w:val="24"/>
          <w:szCs w:val="24"/>
        </w:rPr>
        <w:t xml:space="preserve">und Büromanagement </w:t>
      </w:r>
      <w:r>
        <w:rPr>
          <w:rFonts w:ascii="Arial" w:hAnsi="Arial" w:cs="Arial"/>
          <w:sz w:val="24"/>
          <w:szCs w:val="24"/>
        </w:rPr>
        <w:t>werden</w:t>
      </w:r>
      <w:r w:rsidR="00247163">
        <w:rPr>
          <w:rFonts w:ascii="Arial" w:hAnsi="Arial" w:cs="Arial"/>
          <w:sz w:val="24"/>
          <w:szCs w:val="24"/>
        </w:rPr>
        <w:t xml:space="preserve"> </w:t>
      </w:r>
    </w:p>
    <w:p w:rsidR="00E2379A" w:rsidRDefault="00247163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eigenen Nachwuchs ausgebildet</w:t>
      </w:r>
      <w:r w:rsidR="00E2379A">
        <w:rPr>
          <w:rFonts w:ascii="Arial" w:hAnsi="Arial" w:cs="Arial"/>
          <w:sz w:val="24"/>
          <w:szCs w:val="24"/>
        </w:rPr>
        <w:t>.</w:t>
      </w:r>
    </w:p>
    <w:p w:rsidR="00E2379A" w:rsidRDefault="00E2379A" w:rsidP="00706F13">
      <w:pPr>
        <w:spacing w:after="0"/>
        <w:rPr>
          <w:rFonts w:ascii="Arial" w:hAnsi="Arial" w:cs="Arial"/>
          <w:sz w:val="24"/>
          <w:szCs w:val="24"/>
        </w:rPr>
      </w:pPr>
    </w:p>
    <w:p w:rsidR="00E16F94" w:rsidRDefault="00E16F94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CAD</w:t>
      </w:r>
      <w:r w:rsidR="00E237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wird die konstruktive</w:t>
      </w:r>
      <w:r w:rsidR="00D045A5">
        <w:rPr>
          <w:rFonts w:ascii="Arial" w:hAnsi="Arial" w:cs="Arial"/>
          <w:sz w:val="24"/>
          <w:szCs w:val="24"/>
        </w:rPr>
        <w:t xml:space="preserve"> Ansicht des Events deutlich</w:t>
      </w:r>
    </w:p>
    <w:p w:rsidR="00D045A5" w:rsidRDefault="00D045A5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gemacht. Statische Berechnungen sorgen für eine</w:t>
      </w:r>
    </w:p>
    <w:p w:rsidR="00D045A5" w:rsidRDefault="00D045A5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optimale Sicherheit. Das gesamte eingesetzte Equipment</w:t>
      </w:r>
    </w:p>
    <w:p w:rsidR="00D045A5" w:rsidRDefault="00D045A5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selbstverständlich auf den neuesten Stand. Weit</w:t>
      </w:r>
    </w:p>
    <w:p w:rsidR="00D045A5" w:rsidRDefault="00D045A5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1000 Strahler mit der dazugehörigen Technik</w:t>
      </w:r>
    </w:p>
    <w:p w:rsidR="00D045A5" w:rsidRDefault="00D045A5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befinden sich im hauseigenen Lagerbestand. Hierbei</w:t>
      </w:r>
    </w:p>
    <w:p w:rsidR="00D045A5" w:rsidRDefault="00D045A5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handelt es sich </w:t>
      </w:r>
      <w:r w:rsidR="00247163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>um eigene Entwicklung</w:t>
      </w:r>
      <w:r w:rsidR="0024716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die </w:t>
      </w:r>
    </w:p>
    <w:p w:rsidR="00D045A5" w:rsidRDefault="00D045A5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energiesparend, also umweltfreundlich, auf LED</w:t>
      </w:r>
      <w:r w:rsidR="0024716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Basis</w:t>
      </w:r>
    </w:p>
    <w:p w:rsidR="00D045A5" w:rsidRDefault="00D045A5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umgesetzt worden </w:t>
      </w:r>
      <w:r w:rsidR="00247163">
        <w:rPr>
          <w:rFonts w:ascii="Arial" w:hAnsi="Arial" w:cs="Arial"/>
          <w:sz w:val="24"/>
          <w:szCs w:val="24"/>
        </w:rPr>
        <w:t>sind</w:t>
      </w:r>
      <w:r>
        <w:rPr>
          <w:rFonts w:ascii="Arial" w:hAnsi="Arial" w:cs="Arial"/>
          <w:sz w:val="24"/>
          <w:szCs w:val="24"/>
        </w:rPr>
        <w:t xml:space="preserve">. </w:t>
      </w:r>
      <w:r w:rsidR="009665CF">
        <w:rPr>
          <w:rFonts w:ascii="Arial" w:hAnsi="Arial" w:cs="Arial"/>
          <w:sz w:val="24"/>
          <w:szCs w:val="24"/>
        </w:rPr>
        <w:t>Alle Traversen und weiteren</w:t>
      </w:r>
    </w:p>
    <w:p w:rsidR="009665CF" w:rsidRDefault="009665CF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Verbindungselemente sind in einem eleganten</w:t>
      </w:r>
    </w:p>
    <w:p w:rsidR="009665CF" w:rsidRDefault="009665CF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mattschwarzen Farbton lackiert. Sie wirken am</w:t>
      </w:r>
    </w:p>
    <w:p w:rsidR="009665CF" w:rsidRDefault="009665CF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Veranstaltungso</w:t>
      </w:r>
      <w:r w:rsidR="00247163">
        <w:rPr>
          <w:rFonts w:ascii="Arial" w:hAnsi="Arial" w:cs="Arial"/>
          <w:sz w:val="24"/>
          <w:szCs w:val="24"/>
        </w:rPr>
        <w:t>rt nicht störend, sondern wie</w:t>
      </w:r>
      <w:r>
        <w:rPr>
          <w:rFonts w:ascii="Arial" w:hAnsi="Arial" w:cs="Arial"/>
          <w:sz w:val="24"/>
          <w:szCs w:val="24"/>
        </w:rPr>
        <w:t xml:space="preserve"> eine</w:t>
      </w:r>
    </w:p>
    <w:p w:rsidR="009665CF" w:rsidRDefault="009665CF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ergänzende Dekoration. Bildwände für Präsentationen</w:t>
      </w:r>
    </w:p>
    <w:p w:rsidR="009665CF" w:rsidRDefault="009665CF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Lautsprecher für einen optimalen Ton ergänzen</w:t>
      </w:r>
    </w:p>
    <w:p w:rsidR="009665CF" w:rsidRDefault="009665CF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Leistungsangebot. Sonderlösungen werden in der</w:t>
      </w:r>
    </w:p>
    <w:p w:rsidR="009665CF" w:rsidRDefault="009665CF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hauseigenen Werkstatt schnell erledigt.</w:t>
      </w:r>
      <w:r w:rsidR="00E2379A">
        <w:rPr>
          <w:rFonts w:ascii="Arial" w:hAnsi="Arial" w:cs="Arial"/>
          <w:sz w:val="24"/>
          <w:szCs w:val="24"/>
        </w:rPr>
        <w:t xml:space="preserve"> </w:t>
      </w:r>
    </w:p>
    <w:p w:rsidR="00D045A5" w:rsidRDefault="00D045A5" w:rsidP="00706F13">
      <w:pPr>
        <w:spacing w:after="0"/>
        <w:rPr>
          <w:rFonts w:ascii="Arial" w:hAnsi="Arial" w:cs="Arial"/>
          <w:sz w:val="24"/>
          <w:szCs w:val="24"/>
        </w:rPr>
      </w:pPr>
    </w:p>
    <w:p w:rsidR="00D045A5" w:rsidRDefault="00D045A5" w:rsidP="00706F13">
      <w:pPr>
        <w:spacing w:after="0"/>
        <w:rPr>
          <w:rFonts w:ascii="Arial" w:hAnsi="Arial" w:cs="Arial"/>
          <w:sz w:val="24"/>
          <w:szCs w:val="24"/>
        </w:rPr>
      </w:pPr>
    </w:p>
    <w:p w:rsidR="00D045A5" w:rsidRDefault="00D045A5" w:rsidP="00706F13">
      <w:pPr>
        <w:spacing w:after="0"/>
        <w:rPr>
          <w:rFonts w:ascii="Arial" w:hAnsi="Arial" w:cs="Arial"/>
          <w:sz w:val="24"/>
          <w:szCs w:val="24"/>
        </w:rPr>
      </w:pPr>
    </w:p>
    <w:p w:rsidR="00E16F94" w:rsidRDefault="00E16F94" w:rsidP="00706F13">
      <w:pPr>
        <w:spacing w:after="0"/>
        <w:rPr>
          <w:rFonts w:ascii="Arial" w:hAnsi="Arial" w:cs="Arial"/>
          <w:sz w:val="24"/>
          <w:szCs w:val="24"/>
        </w:rPr>
      </w:pPr>
    </w:p>
    <w:p w:rsidR="00E16F94" w:rsidRDefault="00E16F94" w:rsidP="00706F13">
      <w:pPr>
        <w:spacing w:after="0"/>
        <w:rPr>
          <w:rFonts w:ascii="Arial" w:hAnsi="Arial" w:cs="Arial"/>
          <w:sz w:val="24"/>
          <w:szCs w:val="24"/>
        </w:rPr>
      </w:pPr>
    </w:p>
    <w:p w:rsidR="00E16F94" w:rsidRDefault="00E2379A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eigener Fuhrpark sorgt für sichere Logistik. Das</w:t>
      </w:r>
    </w:p>
    <w:p w:rsidR="00E2379A" w:rsidRDefault="00E2379A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Projektmanagement gestaltet den Veranstaltungsort</w:t>
      </w:r>
    </w:p>
    <w:p w:rsidR="00E2379A" w:rsidRDefault="00E2379A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dem gewünschten Equipment. Die gesamte</w:t>
      </w:r>
    </w:p>
    <w:p w:rsidR="00E2379A" w:rsidRDefault="00E2379A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Ablauforganisation während der Veranstaltung wird</w:t>
      </w:r>
    </w:p>
    <w:p w:rsidR="00247163" w:rsidRDefault="00247163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entsprechender</w:t>
      </w:r>
      <w:r w:rsidR="00E2379A">
        <w:rPr>
          <w:rFonts w:ascii="Arial" w:hAnsi="Arial" w:cs="Arial"/>
          <w:sz w:val="24"/>
          <w:szCs w:val="24"/>
        </w:rPr>
        <w:t xml:space="preserve"> Software</w:t>
      </w:r>
      <w:r>
        <w:rPr>
          <w:rFonts w:ascii="Arial" w:hAnsi="Arial" w:cs="Arial"/>
          <w:sz w:val="24"/>
          <w:szCs w:val="24"/>
        </w:rPr>
        <w:t xml:space="preserve"> p</w:t>
      </w:r>
      <w:r w:rsidR="00E2379A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grammiert </w:t>
      </w:r>
      <w:r w:rsidR="00E2379A">
        <w:rPr>
          <w:rFonts w:ascii="Arial" w:hAnsi="Arial" w:cs="Arial"/>
          <w:sz w:val="24"/>
          <w:szCs w:val="24"/>
        </w:rPr>
        <w:t xml:space="preserve">und kann </w:t>
      </w:r>
    </w:p>
    <w:p w:rsidR="00E2379A" w:rsidRDefault="00247163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sogar </w:t>
      </w:r>
      <w:r w:rsidR="00E2379A">
        <w:rPr>
          <w:rFonts w:ascii="Arial" w:hAnsi="Arial" w:cs="Arial"/>
          <w:sz w:val="24"/>
          <w:szCs w:val="24"/>
        </w:rPr>
        <w:t>per iPad abgerufen werden. Schnell, einfach,</w:t>
      </w:r>
    </w:p>
    <w:p w:rsidR="00E2379A" w:rsidRDefault="00E2379A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problemlos</w:t>
      </w:r>
      <w:r w:rsidR="00247163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sicher.</w:t>
      </w:r>
    </w:p>
    <w:p w:rsidR="00A820B4" w:rsidRDefault="00A820B4" w:rsidP="00706F13">
      <w:pPr>
        <w:spacing w:after="0"/>
        <w:rPr>
          <w:rFonts w:ascii="Arial" w:hAnsi="Arial" w:cs="Arial"/>
          <w:sz w:val="24"/>
          <w:szCs w:val="24"/>
        </w:rPr>
      </w:pPr>
    </w:p>
    <w:p w:rsidR="00A820B4" w:rsidRDefault="00A820B4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planen und gestalten die Ideen unserer Kunden,</w:t>
      </w:r>
    </w:p>
    <w:p w:rsidR="00247163" w:rsidRDefault="00A820B4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Johannes Pradler. Die nächsten Ziele sind </w:t>
      </w:r>
      <w:r w:rsidR="00247163">
        <w:rPr>
          <w:rFonts w:ascii="Arial" w:hAnsi="Arial" w:cs="Arial"/>
          <w:sz w:val="24"/>
          <w:szCs w:val="24"/>
        </w:rPr>
        <w:t xml:space="preserve">neben den </w:t>
      </w:r>
    </w:p>
    <w:p w:rsidR="00247163" w:rsidRDefault="00247163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Standorten Magdeburg und München weitere </w:t>
      </w:r>
      <w:r w:rsidR="00A820B4">
        <w:rPr>
          <w:rFonts w:ascii="Arial" w:hAnsi="Arial" w:cs="Arial"/>
          <w:sz w:val="24"/>
          <w:szCs w:val="24"/>
        </w:rPr>
        <w:t>aktive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20B4" w:rsidRDefault="00247163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Franchise-</w:t>
      </w:r>
      <w:r w:rsidR="00A820B4">
        <w:rPr>
          <w:rFonts w:ascii="Arial" w:hAnsi="Arial" w:cs="Arial"/>
          <w:sz w:val="24"/>
          <w:szCs w:val="24"/>
        </w:rPr>
        <w:t>Partner in ganz Deutschland zu finden um</w:t>
      </w:r>
    </w:p>
    <w:p w:rsidR="00A820B4" w:rsidRPr="00706F13" w:rsidRDefault="009E343E" w:rsidP="0070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</w:t>
      </w:r>
      <w:r w:rsidR="00A820B4">
        <w:rPr>
          <w:rFonts w:ascii="Arial" w:hAnsi="Arial" w:cs="Arial"/>
          <w:sz w:val="24"/>
          <w:szCs w:val="24"/>
        </w:rPr>
        <w:t xml:space="preserve"> erfolgreiches Konzept flächendeckend z</w:t>
      </w:r>
      <w:bookmarkStart w:id="0" w:name="_GoBack"/>
      <w:bookmarkEnd w:id="0"/>
      <w:r w:rsidR="00A820B4">
        <w:rPr>
          <w:rFonts w:ascii="Arial" w:hAnsi="Arial" w:cs="Arial"/>
          <w:sz w:val="24"/>
          <w:szCs w:val="24"/>
        </w:rPr>
        <w:t>u vermarkten.</w:t>
      </w:r>
    </w:p>
    <w:sectPr w:rsidR="00A820B4" w:rsidRPr="00706F13" w:rsidSect="00113A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13"/>
    <w:rsid w:val="00113ACD"/>
    <w:rsid w:val="00247163"/>
    <w:rsid w:val="00706F13"/>
    <w:rsid w:val="009665CF"/>
    <w:rsid w:val="009E343E"/>
    <w:rsid w:val="00A820B4"/>
    <w:rsid w:val="00D045A5"/>
    <w:rsid w:val="00E16F94"/>
    <w:rsid w:val="00E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0858"/>
  <w15:docId w15:val="{8175E308-4A48-4B0D-BFCE-9D18CCB1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A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</dc:creator>
  <cp:lastModifiedBy>Johannes Pradler</cp:lastModifiedBy>
  <cp:revision>2</cp:revision>
  <dcterms:created xsi:type="dcterms:W3CDTF">2018-04-04T10:24:00Z</dcterms:created>
  <dcterms:modified xsi:type="dcterms:W3CDTF">2018-04-04T10:24:00Z</dcterms:modified>
</cp:coreProperties>
</file>